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A5507" w14:textId="17A63794" w:rsidR="007771F4" w:rsidRPr="007771F4" w:rsidRDefault="007771F4" w:rsidP="007771F4">
      <w:pPr>
        <w:pStyle w:val="NoSpacing"/>
        <w:jc w:val="center"/>
        <w:rPr>
          <w:rFonts w:ascii="Edwardian Script ITC" w:hAnsi="Edwardian Script ITC"/>
          <w:sz w:val="56"/>
          <w:szCs w:val="56"/>
        </w:rPr>
      </w:pPr>
      <w:r w:rsidRPr="007771F4">
        <w:rPr>
          <w:rFonts w:ascii="Edwardian Script ITC" w:hAnsi="Edwardian Script ITC"/>
          <w:sz w:val="56"/>
          <w:szCs w:val="56"/>
        </w:rPr>
        <w:t>Fishtoft Parish Council</w:t>
      </w:r>
    </w:p>
    <w:p w14:paraId="0E95A8C7" w14:textId="77777777" w:rsidR="001B397A" w:rsidRDefault="007771F4" w:rsidP="001B397A">
      <w:pPr>
        <w:pStyle w:val="NoSpacing"/>
        <w:jc w:val="center"/>
      </w:pPr>
      <w:r w:rsidRPr="00E80483">
        <w:rPr>
          <w:rFonts w:ascii="Georgia Pro" w:hAnsi="Georgia Pro"/>
        </w:rPr>
        <w:t>c/o 24 Granville Avenue</w:t>
      </w:r>
      <w:r>
        <w:t xml:space="preserve">, </w:t>
      </w:r>
      <w:r>
        <w:rPr>
          <w:rFonts w:ascii="Georgia Pro" w:hAnsi="Georgia Pro"/>
        </w:rPr>
        <w:t>Wyberton, Boston</w:t>
      </w:r>
      <w:r>
        <w:t xml:space="preserve">, </w:t>
      </w:r>
      <w:r>
        <w:rPr>
          <w:rFonts w:ascii="Georgia Pro" w:hAnsi="Georgia Pro"/>
        </w:rPr>
        <w:t>Lincs, PE21 7BY</w:t>
      </w:r>
    </w:p>
    <w:p w14:paraId="33F41611" w14:textId="09A07C1D" w:rsidR="007771F4" w:rsidRPr="001B397A" w:rsidRDefault="007771F4" w:rsidP="001B397A">
      <w:pPr>
        <w:pStyle w:val="NoSpacing"/>
        <w:jc w:val="center"/>
      </w:pPr>
      <w:r>
        <w:rPr>
          <w:rFonts w:ascii="Georgia Pro" w:hAnsi="Georgia Pro"/>
        </w:rPr>
        <w:t xml:space="preserve">Email: </w:t>
      </w:r>
      <w:hyperlink r:id="rId5" w:history="1">
        <w:r w:rsidRPr="00895ABE">
          <w:rPr>
            <w:rStyle w:val="Hyperlink"/>
            <w:rFonts w:ascii="Georgia Pro" w:hAnsi="Georgia Pro"/>
          </w:rPr>
          <w:t>fishtoftpc1@outlook.com</w:t>
        </w:r>
      </w:hyperlink>
    </w:p>
    <w:p w14:paraId="7B5EB927" w14:textId="7BF20F77" w:rsidR="007771F4" w:rsidRDefault="007771F4" w:rsidP="007771F4">
      <w:pPr>
        <w:pStyle w:val="NoSpacing"/>
        <w:jc w:val="both"/>
        <w:rPr>
          <w:rFonts w:ascii="Georgia Pro" w:hAnsi="Georgia Pro"/>
        </w:rPr>
      </w:pPr>
    </w:p>
    <w:p w14:paraId="2E24BDB5" w14:textId="402A201F" w:rsidR="00C81297" w:rsidRDefault="00A936F7" w:rsidP="00A60F09">
      <w:pPr>
        <w:pStyle w:val="NoSpacing"/>
        <w:jc w:val="both"/>
      </w:pPr>
      <w:r>
        <w:t>T</w:t>
      </w:r>
      <w:r w:rsidR="00C81297" w:rsidRPr="00C81297">
        <w:t xml:space="preserve">he </w:t>
      </w:r>
      <w:r>
        <w:t xml:space="preserve">next </w:t>
      </w:r>
      <w:r w:rsidR="00C81297" w:rsidRPr="00C81297">
        <w:t xml:space="preserve">meeting of Fishtoft Parish Council, will be held on </w:t>
      </w:r>
      <w:r w:rsidR="00766CF8">
        <w:t>Mon</w:t>
      </w:r>
      <w:r w:rsidR="007C697F">
        <w:t xml:space="preserve">day </w:t>
      </w:r>
      <w:r w:rsidR="00177A2A">
        <w:t>1</w:t>
      </w:r>
      <w:r w:rsidR="00015BFA">
        <w:t>0</w:t>
      </w:r>
      <w:r w:rsidR="00C81297" w:rsidRPr="00C81297">
        <w:t xml:space="preserve">th </w:t>
      </w:r>
      <w:r w:rsidR="00015BFA">
        <w:t>March</w:t>
      </w:r>
      <w:r w:rsidR="00C81297" w:rsidRPr="00C81297">
        <w:t xml:space="preserve"> 202</w:t>
      </w:r>
      <w:r w:rsidR="00766CF8">
        <w:t>5</w:t>
      </w:r>
      <w:r w:rsidR="00C81297" w:rsidRPr="00C81297">
        <w:t xml:space="preserve"> </w:t>
      </w:r>
      <w:r w:rsidR="00766CF8">
        <w:t xml:space="preserve">at </w:t>
      </w:r>
      <w:r w:rsidR="00766CF8" w:rsidRPr="00BC55E9">
        <w:t>The Pavilion, Fishtoft Playing Fields</w:t>
      </w:r>
      <w:r w:rsidR="000476B7">
        <w:t>, Fishtoft</w:t>
      </w:r>
      <w:r w:rsidR="00E01659">
        <w:t xml:space="preserve"> commencing at 7pm</w:t>
      </w:r>
      <w:r w:rsidR="00866E3C">
        <w:t>.</w:t>
      </w:r>
    </w:p>
    <w:p w14:paraId="66CA8AB8" w14:textId="77777777" w:rsidR="000476B7" w:rsidRDefault="000476B7" w:rsidP="00A60F09">
      <w:pPr>
        <w:pStyle w:val="NoSpacing"/>
        <w:jc w:val="both"/>
      </w:pPr>
    </w:p>
    <w:p w14:paraId="58F7E985" w14:textId="77777777" w:rsidR="007771F4" w:rsidRDefault="007771F4" w:rsidP="00F03687">
      <w:pPr>
        <w:pStyle w:val="NoSpacing"/>
        <w:jc w:val="both"/>
      </w:pPr>
      <w:r w:rsidRPr="00580F40">
        <w:t>Members of the public and press are welcome to attend</w:t>
      </w:r>
      <w:r>
        <w:t>.</w:t>
      </w:r>
    </w:p>
    <w:p w14:paraId="39C67CF7" w14:textId="77777777" w:rsidR="007771F4" w:rsidRDefault="007771F4" w:rsidP="00F03687">
      <w:pPr>
        <w:pStyle w:val="NoSpacing"/>
        <w:jc w:val="both"/>
      </w:pPr>
    </w:p>
    <w:p w14:paraId="0EB4EDEB" w14:textId="7AECB0A5" w:rsidR="007771F4" w:rsidRPr="000D5251" w:rsidRDefault="007771F4" w:rsidP="00F03687">
      <w:pPr>
        <w:pStyle w:val="NoSpacing"/>
        <w:jc w:val="both"/>
      </w:pPr>
      <w:r>
        <w:t xml:space="preserve">There </w:t>
      </w:r>
      <w:r w:rsidRPr="00DA0402">
        <w:t xml:space="preserve">will be </w:t>
      </w:r>
      <w:r>
        <w:t>a</w:t>
      </w:r>
      <w:r w:rsidRPr="00DA0402">
        <w:t xml:space="preserve"> public forum for a maximum of </w:t>
      </w:r>
      <w:r w:rsidRPr="00DA0402">
        <w:rPr>
          <w:b/>
        </w:rPr>
        <w:t>10 minutes</w:t>
      </w:r>
      <w:r w:rsidRPr="00DA0402">
        <w:t xml:space="preserve"> whe</w:t>
      </w:r>
      <w:r w:rsidR="008543BC">
        <w:t>re</w:t>
      </w:r>
      <w:r w:rsidRPr="00DA0402">
        <w:t xml:space="preserve"> members of the public may ask questions or make short statements to the council</w:t>
      </w:r>
      <w:r>
        <w:t xml:space="preserve"> followed by a</w:t>
      </w:r>
      <w:r w:rsidRPr="00580F40">
        <w:t xml:space="preserve"> </w:t>
      </w:r>
      <w:r w:rsidRPr="00580F40">
        <w:rPr>
          <w:b/>
          <w:bCs/>
          <w:u w:val="single"/>
        </w:rPr>
        <w:t>maximum further 10 Minutes</w:t>
      </w:r>
      <w:r w:rsidRPr="00580F40">
        <w:t xml:space="preserve"> set aside for the meeting to receive reports from Lincolnshire Polic</w:t>
      </w:r>
      <w:r>
        <w:t xml:space="preserve">e, </w:t>
      </w:r>
      <w:r w:rsidRPr="00580F40">
        <w:t>elected Members of Lincolnshire County Council</w:t>
      </w:r>
      <w:r>
        <w:t xml:space="preserve">, </w:t>
      </w:r>
      <w:r w:rsidRPr="00580F40">
        <w:t>Boston Borough Council</w:t>
      </w:r>
      <w:r>
        <w:t xml:space="preserve"> and other outside bodies.</w:t>
      </w:r>
    </w:p>
    <w:p w14:paraId="104843A4" w14:textId="77777777" w:rsidR="007771F4" w:rsidRDefault="007771F4" w:rsidP="00F03687">
      <w:pPr>
        <w:pStyle w:val="NoSpacing"/>
        <w:jc w:val="both"/>
        <w:rPr>
          <w:rFonts w:ascii="Georgia Pro" w:hAnsi="Georgia Pro"/>
        </w:rPr>
      </w:pPr>
    </w:p>
    <w:p w14:paraId="5C93C885" w14:textId="2C3FEC3C" w:rsidR="00C815CA" w:rsidRDefault="00F03687" w:rsidP="00F03687">
      <w:pPr>
        <w:pStyle w:val="NoSpacing"/>
        <w:jc w:val="both"/>
        <w:rPr>
          <w:rFonts w:ascii="Lucida Handwriting" w:hAnsi="Lucida Handwriting"/>
          <w:sz w:val="28"/>
          <w:szCs w:val="28"/>
        </w:rPr>
      </w:pPr>
      <w:r w:rsidRPr="00F03687">
        <w:rPr>
          <w:rFonts w:ascii="Lucida Handwriting" w:hAnsi="Lucida Handwriting"/>
          <w:sz w:val="28"/>
          <w:szCs w:val="28"/>
        </w:rPr>
        <w:t>S Knowles</w:t>
      </w:r>
    </w:p>
    <w:p w14:paraId="79B468C3" w14:textId="264E83A6" w:rsidR="005443E7" w:rsidRDefault="005443E7" w:rsidP="00F03687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Ms S Knowles, </w:t>
      </w:r>
      <w:r w:rsidR="00F03687">
        <w:rPr>
          <w:rFonts w:cstheme="minorHAnsi"/>
        </w:rPr>
        <w:t>Clerk</w:t>
      </w:r>
      <w:r>
        <w:rPr>
          <w:rFonts w:cstheme="minorHAnsi"/>
        </w:rPr>
        <w:t xml:space="preserve"> to Parish Council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570BA">
        <w:rPr>
          <w:rFonts w:cstheme="minorHAnsi"/>
        </w:rPr>
        <w:tab/>
      </w:r>
      <w:r w:rsidR="00015BFA">
        <w:rPr>
          <w:rFonts w:cstheme="minorHAnsi"/>
        </w:rPr>
        <w:tab/>
        <w:t>3</w:t>
      </w:r>
      <w:r w:rsidR="00015BFA" w:rsidRPr="00015BFA">
        <w:rPr>
          <w:rFonts w:cstheme="minorHAnsi"/>
          <w:vertAlign w:val="superscript"/>
        </w:rPr>
        <w:t>rd</w:t>
      </w:r>
      <w:r w:rsidR="00015BFA">
        <w:rPr>
          <w:rFonts w:cstheme="minorHAnsi"/>
        </w:rPr>
        <w:t xml:space="preserve"> March</w:t>
      </w:r>
      <w:r w:rsidR="00BA2D40">
        <w:rPr>
          <w:rFonts w:cstheme="minorHAnsi"/>
        </w:rPr>
        <w:t xml:space="preserve"> </w:t>
      </w:r>
      <w:r w:rsidR="00866E3C">
        <w:rPr>
          <w:rFonts w:cstheme="minorHAnsi"/>
        </w:rPr>
        <w:t>202</w:t>
      </w:r>
      <w:r w:rsidR="00766CF8">
        <w:rPr>
          <w:rFonts w:cstheme="minorHAnsi"/>
        </w:rPr>
        <w:t>5</w:t>
      </w:r>
      <w:r w:rsidR="00000000">
        <w:rPr>
          <w:rFonts w:cstheme="minorHAnsi"/>
        </w:rPr>
        <w:pict w14:anchorId="3B5FBABC">
          <v:rect id="_x0000_i1025" style="width:0;height:1.5pt" o:hralign="center" o:hrstd="t" o:hr="t" fillcolor="#a0a0a0" stroked="f"/>
        </w:pict>
      </w:r>
    </w:p>
    <w:p w14:paraId="7EFE6C38" w14:textId="77777777" w:rsidR="00177A2A" w:rsidRPr="0037651E" w:rsidRDefault="00177A2A" w:rsidP="00177A2A">
      <w:pPr>
        <w:pStyle w:val="NoSpacing"/>
        <w:jc w:val="center"/>
        <w:rPr>
          <w:rFonts w:cstheme="minorHAnsi"/>
          <w:b/>
          <w:bCs/>
          <w:u w:val="single"/>
        </w:rPr>
      </w:pPr>
      <w:bookmarkStart w:id="0" w:name="_Hlk120738039"/>
      <w:bookmarkStart w:id="1" w:name="_Hlk124322298"/>
      <w:bookmarkStart w:id="2" w:name="_Hlk128583144"/>
      <w:bookmarkStart w:id="3" w:name="_Hlk125631300"/>
      <w:r w:rsidRPr="0037651E">
        <w:rPr>
          <w:rFonts w:cstheme="minorHAnsi"/>
          <w:b/>
          <w:bCs/>
          <w:u w:val="single"/>
        </w:rPr>
        <w:t>Agenda of Parish Council Meeting</w:t>
      </w:r>
    </w:p>
    <w:p w14:paraId="713727A8" w14:textId="50E4693D" w:rsidR="00015BFA" w:rsidRPr="0037651E" w:rsidRDefault="00015BFA" w:rsidP="00015BFA">
      <w:pPr>
        <w:spacing w:after="0" w:line="240" w:lineRule="auto"/>
        <w:rPr>
          <w:rFonts w:cstheme="minorHAnsi"/>
          <w:b/>
          <w:bCs/>
          <w:kern w:val="2"/>
          <w14:ligatures w14:val="standardContextual"/>
        </w:rPr>
      </w:pPr>
      <w:bookmarkStart w:id="4" w:name="_Hlk138691674"/>
      <w:bookmarkStart w:id="5" w:name="_Hlk120571205"/>
      <w:bookmarkEnd w:id="0"/>
      <w:bookmarkEnd w:id="1"/>
      <w:bookmarkEnd w:id="2"/>
      <w:bookmarkEnd w:id="3"/>
      <w:r w:rsidRPr="0037651E">
        <w:rPr>
          <w:rFonts w:cstheme="minorHAnsi"/>
          <w:b/>
          <w:bCs/>
          <w:kern w:val="2"/>
          <w14:ligatures w14:val="standardContextual"/>
        </w:rPr>
        <w:t xml:space="preserve">1. 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>Chairperson’s Remarks</w:t>
      </w:r>
    </w:p>
    <w:p w14:paraId="6BF93CA8" w14:textId="77777777" w:rsidR="00015BFA" w:rsidRPr="0037651E" w:rsidRDefault="00015BFA" w:rsidP="00015BFA">
      <w:pPr>
        <w:spacing w:after="0" w:line="240" w:lineRule="auto"/>
        <w:rPr>
          <w:rFonts w:cstheme="minorHAnsi"/>
          <w:b/>
          <w:bCs/>
          <w:kern w:val="2"/>
          <w14:ligatures w14:val="standardContextual"/>
        </w:rPr>
      </w:pPr>
      <w:r w:rsidRPr="0037651E">
        <w:rPr>
          <w:rFonts w:cstheme="minorHAnsi"/>
          <w:b/>
          <w:bCs/>
          <w:kern w:val="2"/>
          <w14:ligatures w14:val="standardContextual"/>
        </w:rPr>
        <w:t>2.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 xml:space="preserve">Apologies for absence </w:t>
      </w:r>
    </w:p>
    <w:p w14:paraId="5398F722" w14:textId="77777777" w:rsidR="00015BFA" w:rsidRPr="0037651E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i/>
          <w:iCs/>
          <w:kern w:val="2"/>
          <w14:ligatures w14:val="standardContextual"/>
        </w:rPr>
        <w:t>To receive and accept apologies where valid reasons for absence have been given to the Clerk prior to the meeting</w:t>
      </w:r>
    </w:p>
    <w:p w14:paraId="2E4DC82B" w14:textId="77777777" w:rsidR="00015BFA" w:rsidRPr="0037651E" w:rsidRDefault="00015BFA" w:rsidP="00015BFA">
      <w:pPr>
        <w:spacing w:after="0" w:line="240" w:lineRule="auto"/>
        <w:rPr>
          <w:rFonts w:cstheme="minorHAnsi"/>
          <w:b/>
          <w:bCs/>
          <w:kern w:val="2"/>
          <w14:ligatures w14:val="standardContextual"/>
        </w:rPr>
      </w:pPr>
      <w:r w:rsidRPr="0037651E">
        <w:rPr>
          <w:rFonts w:cstheme="minorHAnsi"/>
          <w:b/>
          <w:bCs/>
          <w:kern w:val="2"/>
          <w14:ligatures w14:val="standardContextual"/>
        </w:rPr>
        <w:t xml:space="preserve">3. 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 xml:space="preserve">Declarations of interest </w:t>
      </w:r>
    </w:p>
    <w:p w14:paraId="7904D3EA" w14:textId="77777777" w:rsidR="00015BFA" w:rsidRPr="0037651E" w:rsidRDefault="00015BFA" w:rsidP="00015BFA">
      <w:pPr>
        <w:spacing w:after="0" w:line="240" w:lineRule="auto"/>
        <w:ind w:left="720"/>
        <w:rPr>
          <w:rFonts w:cstheme="minorHAnsi"/>
          <w:i/>
          <w:iCs/>
          <w:kern w:val="2"/>
          <w14:ligatures w14:val="standardContextual"/>
        </w:rPr>
      </w:pPr>
      <w:r w:rsidRPr="0037651E">
        <w:rPr>
          <w:rFonts w:cstheme="minorHAnsi"/>
          <w:i/>
          <w:iCs/>
          <w:kern w:val="2"/>
          <w14:ligatures w14:val="standardContextual"/>
        </w:rPr>
        <w:t>To receive (if any) declarations of interest under the Localism Act 2011 – being any pecuniary interest in agenda items not previously recorded on Members’ Register of Interests</w:t>
      </w:r>
    </w:p>
    <w:p w14:paraId="49429DFC" w14:textId="77777777" w:rsidR="00015BFA" w:rsidRPr="0037651E" w:rsidRDefault="00015BFA" w:rsidP="00015BFA">
      <w:pPr>
        <w:spacing w:after="0" w:line="240" w:lineRule="auto"/>
        <w:rPr>
          <w:rFonts w:cstheme="minorHAnsi"/>
          <w:b/>
          <w:bCs/>
          <w:kern w:val="2"/>
          <w14:ligatures w14:val="standardContextual"/>
        </w:rPr>
      </w:pPr>
      <w:r w:rsidRPr="0037651E">
        <w:rPr>
          <w:rFonts w:cstheme="minorHAnsi"/>
          <w:b/>
          <w:bCs/>
          <w:kern w:val="2"/>
          <w14:ligatures w14:val="standardContextual"/>
        </w:rPr>
        <w:t xml:space="preserve">4. 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 xml:space="preserve">Notes of the Parish Council Meeting held on </w:t>
      </w:r>
      <w:r>
        <w:rPr>
          <w:rFonts w:cstheme="minorHAnsi"/>
          <w:b/>
          <w:bCs/>
          <w:kern w:val="2"/>
          <w14:ligatures w14:val="standardContextual"/>
        </w:rPr>
        <w:t>13</w:t>
      </w:r>
      <w:r w:rsidRPr="00300060">
        <w:rPr>
          <w:rFonts w:cstheme="minorHAnsi"/>
          <w:b/>
          <w:bCs/>
          <w:kern w:val="2"/>
          <w:vertAlign w:val="superscript"/>
          <w14:ligatures w14:val="standardContextual"/>
        </w:rPr>
        <w:t>th</w:t>
      </w:r>
      <w:r>
        <w:rPr>
          <w:rFonts w:cstheme="minorHAnsi"/>
          <w:b/>
          <w:bCs/>
          <w:kern w:val="2"/>
          <w14:ligatures w14:val="standardContextual"/>
        </w:rPr>
        <w:t xml:space="preserve"> January 2025</w:t>
      </w:r>
    </w:p>
    <w:p w14:paraId="1BB3AEA1" w14:textId="77777777" w:rsidR="00015BFA" w:rsidRPr="0037651E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i/>
          <w:iCs/>
          <w:kern w:val="2"/>
          <w14:ligatures w14:val="standardContextual"/>
        </w:rPr>
        <w:t xml:space="preserve">To resolve as a correct record and to authorise the Chairman to sign the official </w:t>
      </w:r>
    </w:p>
    <w:p w14:paraId="573F2769" w14:textId="77777777" w:rsidR="00015BFA" w:rsidRPr="0037651E" w:rsidRDefault="00015BFA" w:rsidP="00015BFA">
      <w:pPr>
        <w:spacing w:after="0" w:line="240" w:lineRule="auto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>5</w:t>
      </w:r>
      <w:r w:rsidRPr="0037651E">
        <w:rPr>
          <w:rFonts w:cstheme="minorHAnsi"/>
          <w:b/>
          <w:bCs/>
          <w:kern w:val="2"/>
          <w14:ligatures w14:val="standardContextual"/>
        </w:rPr>
        <w:t xml:space="preserve">. 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>Finance</w:t>
      </w:r>
    </w:p>
    <w:p w14:paraId="2CD7C794" w14:textId="77777777" w:rsidR="00015BFA" w:rsidRPr="0037651E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a)</w:t>
      </w:r>
      <w:r w:rsidRPr="0037651E">
        <w:rPr>
          <w:rFonts w:cstheme="minorHAnsi"/>
          <w:kern w:val="2"/>
          <w14:ligatures w14:val="standardContextual"/>
        </w:rPr>
        <w:tab/>
        <w:t>Payment of accounts to be approved</w:t>
      </w:r>
    </w:p>
    <w:p w14:paraId="6D1049D6" w14:textId="77777777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i.</w:t>
      </w:r>
      <w:r w:rsidRPr="0037651E">
        <w:rPr>
          <w:rFonts w:cstheme="minorHAnsi"/>
          <w:kern w:val="2"/>
          <w14:ligatures w14:val="standardContextual"/>
        </w:rPr>
        <w:tab/>
        <w:t>Guardian Storage Ltd</w:t>
      </w:r>
      <w:r w:rsidRPr="0037651E"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>PC Document Storage (</w:t>
      </w:r>
      <w:r>
        <w:rPr>
          <w:rFonts w:cstheme="minorHAnsi"/>
          <w:kern w:val="2"/>
          <w14:ligatures w14:val="standardContextual"/>
        </w:rPr>
        <w:t>Feb 2025</w:t>
      </w:r>
      <w:r w:rsidRPr="0037651E">
        <w:rPr>
          <w:rFonts w:cstheme="minorHAnsi"/>
          <w:kern w:val="2"/>
          <w14:ligatures w14:val="standardContextual"/>
        </w:rPr>
        <w:t>)</w:t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>£</w:t>
      </w:r>
      <w:r>
        <w:rPr>
          <w:rFonts w:cstheme="minorHAnsi"/>
          <w:kern w:val="2"/>
          <w14:ligatures w14:val="standardContextual"/>
        </w:rPr>
        <w:t>60.00</w:t>
      </w:r>
    </w:p>
    <w:p w14:paraId="24ED851D" w14:textId="77777777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ii.</w:t>
      </w:r>
      <w:r>
        <w:rPr>
          <w:rFonts w:cstheme="minorHAnsi"/>
          <w:kern w:val="2"/>
          <w14:ligatures w14:val="standardContextual"/>
        </w:rPr>
        <w:tab/>
        <w:t>Guardian Storage Ltd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PC Document Storage (March 2025)</w:t>
      </w:r>
      <w:r>
        <w:rPr>
          <w:rFonts w:cstheme="minorHAnsi"/>
          <w:kern w:val="2"/>
          <w14:ligatures w14:val="standardContextual"/>
        </w:rPr>
        <w:tab/>
        <w:t>£60.00</w:t>
      </w:r>
    </w:p>
    <w:p w14:paraId="47187271" w14:textId="77777777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i</w:t>
      </w:r>
      <w:r>
        <w:rPr>
          <w:rFonts w:cstheme="minorHAnsi"/>
          <w:kern w:val="2"/>
          <w14:ligatures w14:val="standardContextual"/>
        </w:rPr>
        <w:t>ii</w:t>
      </w:r>
      <w:r w:rsidRPr="0037651E">
        <w:rPr>
          <w:rFonts w:cstheme="minorHAnsi"/>
          <w:kern w:val="2"/>
          <w14:ligatures w14:val="standardContextual"/>
        </w:rPr>
        <w:t>.</w:t>
      </w:r>
      <w:r w:rsidRPr="0037651E">
        <w:rPr>
          <w:rFonts w:cstheme="minorHAnsi"/>
          <w:kern w:val="2"/>
          <w14:ligatures w14:val="standardContextual"/>
        </w:rPr>
        <w:tab/>
        <w:t>Sibsey Parish Council</w:t>
      </w:r>
      <w:r w:rsidRPr="0037651E"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>Reimbursement of Printer Ink</w:t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ab/>
        <w:t>£</w:t>
      </w:r>
      <w:r>
        <w:rPr>
          <w:rFonts w:cstheme="minorHAnsi"/>
          <w:kern w:val="2"/>
          <w14:ligatures w14:val="standardContextual"/>
        </w:rPr>
        <w:t>16.40</w:t>
      </w:r>
    </w:p>
    <w:p w14:paraId="0FEB28C7" w14:textId="77777777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iv.</w:t>
      </w:r>
      <w:r>
        <w:rPr>
          <w:rFonts w:cstheme="minorHAnsi"/>
          <w:kern w:val="2"/>
          <w14:ligatures w14:val="standardContextual"/>
        </w:rPr>
        <w:tab/>
        <w:t>HMRC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PAYE Costs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£293.28</w:t>
      </w:r>
    </w:p>
    <w:p w14:paraId="4B8817F5" w14:textId="77777777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v.</w:t>
      </w:r>
      <w:r>
        <w:rPr>
          <w:rFonts w:cstheme="minorHAnsi"/>
          <w:kern w:val="2"/>
          <w14:ligatures w14:val="standardContextual"/>
        </w:rPr>
        <w:tab/>
        <w:t xml:space="preserve">AJ Ladds 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Base around buoy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£3689.03</w:t>
      </w:r>
    </w:p>
    <w:p w14:paraId="3F0BFEA6" w14:textId="65A62C71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vi</w:t>
      </w:r>
      <w:r>
        <w:rPr>
          <w:rFonts w:cstheme="minorHAnsi"/>
          <w:kern w:val="2"/>
          <w14:ligatures w14:val="standardContextual"/>
        </w:rPr>
        <w:tab/>
        <w:t>TA Blackamore Ltd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Ground Maintenance (Jan 2025)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£1306.17</w:t>
      </w:r>
    </w:p>
    <w:p w14:paraId="4A350EAE" w14:textId="77777777" w:rsidR="00015BFA" w:rsidRDefault="00015BFA" w:rsidP="00015BFA">
      <w:pPr>
        <w:spacing w:after="0" w:line="240" w:lineRule="auto"/>
        <w:ind w:left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vii.</w:t>
      </w:r>
      <w:r>
        <w:rPr>
          <w:rFonts w:cstheme="minorHAnsi"/>
          <w:kern w:val="2"/>
          <w14:ligatures w14:val="standardContextual"/>
        </w:rPr>
        <w:tab/>
        <w:t>TA Blackamore Ltd</w:t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Ground Maintenance (Feb 2025)</w:t>
      </w:r>
      <w:r>
        <w:rPr>
          <w:rFonts w:cstheme="minorHAnsi"/>
          <w:kern w:val="2"/>
          <w14:ligatures w14:val="standardContextual"/>
        </w:rPr>
        <w:tab/>
        <w:t>£1306.17</w:t>
      </w:r>
    </w:p>
    <w:p w14:paraId="70810405" w14:textId="256534BF" w:rsidR="00015BFA" w:rsidRPr="0037651E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iv</w:t>
      </w:r>
      <w:r w:rsidRPr="0037651E">
        <w:rPr>
          <w:rFonts w:cstheme="minorHAnsi"/>
          <w:kern w:val="2"/>
          <w14:ligatures w14:val="standardContextual"/>
        </w:rPr>
        <w:t>.</w:t>
      </w:r>
      <w:r w:rsidRPr="0037651E">
        <w:rPr>
          <w:rFonts w:cstheme="minorHAnsi"/>
          <w:kern w:val="2"/>
          <w14:ligatures w14:val="standardContextual"/>
        </w:rPr>
        <w:tab/>
        <w:t>S Knowles</w:t>
      </w:r>
      <w:r w:rsidRPr="0037651E"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>Staff Costs</w:t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</w:r>
      <w:r>
        <w:rPr>
          <w:rFonts w:cstheme="minorHAnsi"/>
          <w:kern w:val="2"/>
          <w14:ligatures w14:val="standardContextual"/>
        </w:rPr>
        <w:tab/>
        <w:t>£</w:t>
      </w:r>
      <w:r>
        <w:rPr>
          <w:rFonts w:cstheme="minorHAnsi"/>
          <w:kern w:val="2"/>
          <w14:ligatures w14:val="standardContextual"/>
        </w:rPr>
        <w:t>464.17</w:t>
      </w:r>
    </w:p>
    <w:p w14:paraId="208439B7" w14:textId="77777777" w:rsidR="00015BFA" w:rsidRPr="0037651E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b)</w:t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 xml:space="preserve">Additional payments to be approved after setting of agenda </w:t>
      </w:r>
    </w:p>
    <w:p w14:paraId="0BA6EBBD" w14:textId="77777777" w:rsidR="00015BFA" w:rsidRPr="0037651E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c</w:t>
      </w:r>
      <w:r w:rsidRPr="0037651E">
        <w:rPr>
          <w:rFonts w:cstheme="minorHAnsi"/>
          <w:kern w:val="2"/>
          <w14:ligatures w14:val="standardContextual"/>
        </w:rPr>
        <w:t>)</w:t>
      </w:r>
      <w:r w:rsidRPr="0037651E">
        <w:rPr>
          <w:rFonts w:cstheme="minorHAnsi"/>
          <w:kern w:val="2"/>
          <w14:ligatures w14:val="standardContextual"/>
        </w:rPr>
        <w:tab/>
        <w:t xml:space="preserve">Payments &amp; receipts: since </w:t>
      </w:r>
      <w:r>
        <w:rPr>
          <w:rFonts w:cstheme="minorHAnsi"/>
          <w:kern w:val="2"/>
          <w14:ligatures w14:val="standardContextual"/>
        </w:rPr>
        <w:t>13</w:t>
      </w:r>
      <w:r w:rsidRPr="00300060">
        <w:rPr>
          <w:rFonts w:cstheme="minorHAnsi"/>
          <w:kern w:val="2"/>
          <w:vertAlign w:val="superscript"/>
          <w14:ligatures w14:val="standardContextual"/>
        </w:rPr>
        <w:t>th</w:t>
      </w:r>
      <w:r>
        <w:rPr>
          <w:rFonts w:cstheme="minorHAnsi"/>
          <w:kern w:val="2"/>
          <w14:ligatures w14:val="standardContextual"/>
        </w:rPr>
        <w:t xml:space="preserve"> January</w:t>
      </w:r>
      <w:r w:rsidRPr="0037651E">
        <w:rPr>
          <w:rFonts w:cstheme="minorHAnsi"/>
          <w:kern w:val="2"/>
          <w14:ligatures w14:val="standardContextual"/>
        </w:rPr>
        <w:t xml:space="preserve"> 202</w:t>
      </w:r>
      <w:r>
        <w:rPr>
          <w:rFonts w:cstheme="minorHAnsi"/>
          <w:kern w:val="2"/>
          <w14:ligatures w14:val="standardContextual"/>
        </w:rPr>
        <w:t>5</w:t>
      </w:r>
      <w:r w:rsidRPr="0037651E">
        <w:rPr>
          <w:rFonts w:cstheme="minorHAnsi"/>
          <w:kern w:val="2"/>
          <w14:ligatures w14:val="standardContextual"/>
        </w:rPr>
        <w:t>: Appendix A</w:t>
      </w:r>
    </w:p>
    <w:p w14:paraId="1DAE655D" w14:textId="77777777" w:rsidR="00015BFA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d</w:t>
      </w:r>
      <w:r w:rsidRPr="0037651E">
        <w:rPr>
          <w:rFonts w:cstheme="minorHAnsi"/>
          <w:kern w:val="2"/>
          <w14:ligatures w14:val="standardContextual"/>
        </w:rPr>
        <w:t>)</w:t>
      </w:r>
      <w:r w:rsidRPr="0037651E">
        <w:rPr>
          <w:rFonts w:cstheme="minorHAnsi"/>
          <w:kern w:val="2"/>
          <w14:ligatures w14:val="standardContextual"/>
        </w:rPr>
        <w:tab/>
        <w:t xml:space="preserve">Balance of </w:t>
      </w:r>
      <w:r>
        <w:rPr>
          <w:rFonts w:cstheme="minorHAnsi"/>
          <w:kern w:val="2"/>
          <w14:ligatures w14:val="standardContextual"/>
        </w:rPr>
        <w:t>Communit</w:t>
      </w:r>
      <w:r w:rsidRPr="0037651E">
        <w:rPr>
          <w:rFonts w:cstheme="minorHAnsi"/>
          <w:kern w:val="2"/>
          <w14:ligatures w14:val="standardContextual"/>
        </w:rPr>
        <w:t xml:space="preserve">y Account as of </w:t>
      </w:r>
      <w:r>
        <w:rPr>
          <w:rFonts w:cstheme="minorHAnsi"/>
          <w:kern w:val="2"/>
          <w14:ligatures w14:val="standardContextual"/>
        </w:rPr>
        <w:t>31</w:t>
      </w:r>
      <w:r w:rsidRPr="001A66A4">
        <w:rPr>
          <w:rFonts w:cstheme="minorHAnsi"/>
          <w:kern w:val="2"/>
          <w:vertAlign w:val="superscript"/>
          <w14:ligatures w14:val="standardContextual"/>
        </w:rPr>
        <w:t>st</w:t>
      </w:r>
      <w:r>
        <w:rPr>
          <w:rFonts w:cstheme="minorHAnsi"/>
          <w:kern w:val="2"/>
          <w14:ligatures w14:val="standardContextual"/>
        </w:rPr>
        <w:t xml:space="preserve"> January </w:t>
      </w:r>
      <w:r w:rsidRPr="0037651E">
        <w:rPr>
          <w:rFonts w:cstheme="minorHAnsi"/>
          <w:kern w:val="2"/>
          <w14:ligatures w14:val="standardContextual"/>
        </w:rPr>
        <w:t>202</w:t>
      </w:r>
      <w:r>
        <w:rPr>
          <w:rFonts w:cstheme="minorHAnsi"/>
          <w:kern w:val="2"/>
          <w14:ligatures w14:val="standardContextual"/>
        </w:rPr>
        <w:t>5</w:t>
      </w:r>
      <w:r w:rsidRPr="0037651E">
        <w:rPr>
          <w:rFonts w:cstheme="minorHAnsi"/>
          <w:kern w:val="2"/>
          <w14:ligatures w14:val="standardContextual"/>
        </w:rPr>
        <w:t>: £</w:t>
      </w:r>
      <w:r>
        <w:rPr>
          <w:rFonts w:cstheme="minorHAnsi"/>
          <w:kern w:val="2"/>
          <w14:ligatures w14:val="standardContextual"/>
        </w:rPr>
        <w:t>609.66</w:t>
      </w:r>
    </w:p>
    <w:p w14:paraId="46736100" w14:textId="77777777" w:rsidR="00015BFA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e)</w:t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 xml:space="preserve">Balance of </w:t>
      </w:r>
      <w:r>
        <w:rPr>
          <w:rFonts w:cstheme="minorHAnsi"/>
          <w:kern w:val="2"/>
          <w14:ligatures w14:val="standardContextual"/>
        </w:rPr>
        <w:t>Communit</w:t>
      </w:r>
      <w:r w:rsidRPr="0037651E">
        <w:rPr>
          <w:rFonts w:cstheme="minorHAnsi"/>
          <w:kern w:val="2"/>
          <w14:ligatures w14:val="standardContextual"/>
        </w:rPr>
        <w:t xml:space="preserve">y Account as of </w:t>
      </w:r>
      <w:r>
        <w:rPr>
          <w:rFonts w:cstheme="minorHAnsi"/>
          <w:kern w:val="2"/>
          <w14:ligatures w14:val="standardContextual"/>
        </w:rPr>
        <w:t>28</w:t>
      </w:r>
      <w:r w:rsidRPr="00F46391">
        <w:rPr>
          <w:rFonts w:cstheme="minorHAnsi"/>
          <w:kern w:val="2"/>
          <w:vertAlign w:val="superscript"/>
          <w14:ligatures w14:val="standardContextual"/>
        </w:rPr>
        <w:t>th</w:t>
      </w:r>
      <w:r>
        <w:rPr>
          <w:rFonts w:cstheme="minorHAnsi"/>
          <w:kern w:val="2"/>
          <w14:ligatures w14:val="standardContextual"/>
        </w:rPr>
        <w:t xml:space="preserve"> February </w:t>
      </w:r>
      <w:r w:rsidRPr="0037651E">
        <w:rPr>
          <w:rFonts w:cstheme="minorHAnsi"/>
          <w:kern w:val="2"/>
          <w14:ligatures w14:val="standardContextual"/>
        </w:rPr>
        <w:t>202</w:t>
      </w:r>
      <w:r>
        <w:rPr>
          <w:rFonts w:cstheme="minorHAnsi"/>
          <w:kern w:val="2"/>
          <w14:ligatures w14:val="standardContextual"/>
        </w:rPr>
        <w:t>5</w:t>
      </w:r>
      <w:r w:rsidRPr="0037651E">
        <w:rPr>
          <w:rFonts w:cstheme="minorHAnsi"/>
          <w:kern w:val="2"/>
          <w14:ligatures w14:val="standardContextual"/>
        </w:rPr>
        <w:t>: £</w:t>
      </w:r>
      <w:r>
        <w:rPr>
          <w:rFonts w:cstheme="minorHAnsi"/>
          <w:kern w:val="2"/>
          <w14:ligatures w14:val="standardContextual"/>
        </w:rPr>
        <w:t>313.16</w:t>
      </w:r>
    </w:p>
    <w:p w14:paraId="535D0A07" w14:textId="77777777" w:rsidR="00015BFA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f</w:t>
      </w:r>
      <w:r w:rsidRPr="0037651E">
        <w:rPr>
          <w:rFonts w:cstheme="minorHAnsi"/>
          <w:kern w:val="2"/>
          <w14:ligatures w14:val="standardContextual"/>
        </w:rPr>
        <w:t>)</w:t>
      </w:r>
      <w:r w:rsidRPr="0037651E">
        <w:rPr>
          <w:rFonts w:cstheme="minorHAnsi"/>
          <w:kern w:val="2"/>
          <w14:ligatures w14:val="standardContextual"/>
        </w:rPr>
        <w:tab/>
        <w:t xml:space="preserve">Balance of Savings Account as of </w:t>
      </w:r>
      <w:r>
        <w:rPr>
          <w:rFonts w:cstheme="minorHAnsi"/>
          <w:kern w:val="2"/>
          <w14:ligatures w14:val="standardContextual"/>
        </w:rPr>
        <w:t>31</w:t>
      </w:r>
      <w:r w:rsidRPr="001A66A4">
        <w:rPr>
          <w:rFonts w:cstheme="minorHAnsi"/>
          <w:kern w:val="2"/>
          <w:vertAlign w:val="superscript"/>
          <w14:ligatures w14:val="standardContextual"/>
        </w:rPr>
        <w:t>st</w:t>
      </w:r>
      <w:r>
        <w:rPr>
          <w:rFonts w:cstheme="minorHAnsi"/>
          <w:kern w:val="2"/>
          <w14:ligatures w14:val="standardContextual"/>
        </w:rPr>
        <w:t xml:space="preserve"> January </w:t>
      </w:r>
      <w:r w:rsidRPr="0037651E">
        <w:rPr>
          <w:rFonts w:cstheme="minorHAnsi"/>
          <w:kern w:val="2"/>
          <w14:ligatures w14:val="standardContextual"/>
        </w:rPr>
        <w:t>202</w:t>
      </w:r>
      <w:r>
        <w:rPr>
          <w:rFonts w:cstheme="minorHAnsi"/>
          <w:kern w:val="2"/>
          <w14:ligatures w14:val="standardContextual"/>
        </w:rPr>
        <w:t xml:space="preserve">5: </w:t>
      </w:r>
      <w:r w:rsidRPr="0037651E">
        <w:rPr>
          <w:rFonts w:cstheme="minorHAnsi"/>
          <w:kern w:val="2"/>
          <w14:ligatures w14:val="standardContextual"/>
        </w:rPr>
        <w:t>£</w:t>
      </w:r>
      <w:r>
        <w:rPr>
          <w:rFonts w:cstheme="minorHAnsi"/>
          <w:kern w:val="2"/>
          <w14:ligatures w14:val="standardContextual"/>
        </w:rPr>
        <w:t>33,210.71</w:t>
      </w:r>
    </w:p>
    <w:p w14:paraId="33567DE5" w14:textId="77777777" w:rsidR="00015BFA" w:rsidRDefault="00015BFA" w:rsidP="00015BFA">
      <w:pPr>
        <w:spacing w:after="0" w:line="240" w:lineRule="auto"/>
        <w:ind w:firstLine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g)</w:t>
      </w:r>
      <w:r>
        <w:rPr>
          <w:rFonts w:cstheme="minorHAnsi"/>
          <w:kern w:val="2"/>
          <w14:ligatures w14:val="standardContextual"/>
        </w:rPr>
        <w:tab/>
      </w:r>
      <w:r w:rsidRPr="0037651E">
        <w:rPr>
          <w:rFonts w:cstheme="minorHAnsi"/>
          <w:kern w:val="2"/>
          <w14:ligatures w14:val="standardContextual"/>
        </w:rPr>
        <w:t>Balance of Savings Account as of</w:t>
      </w:r>
      <w:r>
        <w:rPr>
          <w:rFonts w:cstheme="minorHAnsi"/>
          <w:kern w:val="2"/>
          <w14:ligatures w14:val="standardContextual"/>
        </w:rPr>
        <w:t xml:space="preserve"> 28</w:t>
      </w:r>
      <w:r w:rsidRPr="00F46391">
        <w:rPr>
          <w:rFonts w:cstheme="minorHAnsi"/>
          <w:kern w:val="2"/>
          <w:vertAlign w:val="superscript"/>
          <w14:ligatures w14:val="standardContextual"/>
        </w:rPr>
        <w:t>th</w:t>
      </w:r>
      <w:r>
        <w:rPr>
          <w:rFonts w:cstheme="minorHAnsi"/>
          <w:kern w:val="2"/>
          <w14:ligatures w14:val="standardContextual"/>
        </w:rPr>
        <w:t xml:space="preserve"> February </w:t>
      </w:r>
      <w:r w:rsidRPr="0037651E">
        <w:rPr>
          <w:rFonts w:cstheme="minorHAnsi"/>
          <w:kern w:val="2"/>
          <w14:ligatures w14:val="standardContextual"/>
        </w:rPr>
        <w:t>202</w:t>
      </w:r>
      <w:r>
        <w:rPr>
          <w:rFonts w:cstheme="minorHAnsi"/>
          <w:kern w:val="2"/>
          <w14:ligatures w14:val="standardContextual"/>
        </w:rPr>
        <w:t>5</w:t>
      </w:r>
      <w:r w:rsidRPr="0037651E">
        <w:rPr>
          <w:rFonts w:cstheme="minorHAnsi"/>
          <w:kern w:val="2"/>
          <w14:ligatures w14:val="standardContextual"/>
        </w:rPr>
        <w:t>: £</w:t>
      </w:r>
      <w:r>
        <w:rPr>
          <w:rFonts w:cstheme="minorHAnsi"/>
          <w:kern w:val="2"/>
          <w14:ligatures w14:val="standardContextual"/>
        </w:rPr>
        <w:t>33,239.98</w:t>
      </w:r>
    </w:p>
    <w:p w14:paraId="18287B62" w14:textId="77777777" w:rsidR="00015BFA" w:rsidRDefault="00015BFA" w:rsidP="00015BFA">
      <w:pPr>
        <w:spacing w:after="0" w:line="240" w:lineRule="auto"/>
        <w:ind w:left="1440" w:hanging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h)</w:t>
      </w:r>
      <w:r>
        <w:rPr>
          <w:rFonts w:cstheme="minorHAnsi"/>
          <w:kern w:val="2"/>
          <w14:ligatures w14:val="standardContextual"/>
        </w:rPr>
        <w:tab/>
        <w:t>Balance of 30-Day Notice Savings Account as at 31</w:t>
      </w:r>
      <w:r w:rsidRPr="001A66A4">
        <w:rPr>
          <w:rFonts w:cstheme="minorHAnsi"/>
          <w:kern w:val="2"/>
          <w:vertAlign w:val="superscript"/>
          <w14:ligatures w14:val="standardContextual"/>
        </w:rPr>
        <w:t>st</w:t>
      </w:r>
      <w:r>
        <w:rPr>
          <w:rFonts w:cstheme="minorHAnsi"/>
          <w:kern w:val="2"/>
          <w14:ligatures w14:val="standardContextual"/>
        </w:rPr>
        <w:t xml:space="preserve"> January </w:t>
      </w:r>
      <w:r w:rsidRPr="0037651E">
        <w:rPr>
          <w:rFonts w:cstheme="minorHAnsi"/>
          <w:kern w:val="2"/>
          <w14:ligatures w14:val="standardContextual"/>
        </w:rPr>
        <w:t>202</w:t>
      </w:r>
      <w:r>
        <w:rPr>
          <w:rFonts w:cstheme="minorHAnsi"/>
          <w:kern w:val="2"/>
          <w14:ligatures w14:val="standardContextual"/>
        </w:rPr>
        <w:t>5: £36,130.38</w:t>
      </w:r>
    </w:p>
    <w:p w14:paraId="64121320" w14:textId="77777777" w:rsidR="00015BFA" w:rsidRDefault="00015BFA" w:rsidP="00015BFA">
      <w:pPr>
        <w:spacing w:after="0" w:line="240" w:lineRule="auto"/>
        <w:ind w:left="1440" w:hanging="720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i)</w:t>
      </w:r>
      <w:r>
        <w:rPr>
          <w:rFonts w:cstheme="minorHAnsi"/>
          <w:kern w:val="2"/>
          <w14:ligatures w14:val="standardContextual"/>
        </w:rPr>
        <w:tab/>
        <w:t>Balance of 30-Day Notice Savings Account as at 28</w:t>
      </w:r>
      <w:r w:rsidRPr="00F46391">
        <w:rPr>
          <w:rFonts w:cstheme="minorHAnsi"/>
          <w:kern w:val="2"/>
          <w:vertAlign w:val="superscript"/>
          <w14:ligatures w14:val="standardContextual"/>
        </w:rPr>
        <w:t>th</w:t>
      </w:r>
      <w:r>
        <w:rPr>
          <w:rFonts w:cstheme="minorHAnsi"/>
          <w:kern w:val="2"/>
          <w14:ligatures w14:val="standardContextual"/>
        </w:rPr>
        <w:t xml:space="preserve"> February </w:t>
      </w:r>
      <w:r w:rsidRPr="0037651E">
        <w:rPr>
          <w:rFonts w:cstheme="minorHAnsi"/>
          <w:kern w:val="2"/>
          <w14:ligatures w14:val="standardContextual"/>
        </w:rPr>
        <w:t>202</w:t>
      </w:r>
      <w:r>
        <w:rPr>
          <w:rFonts w:cstheme="minorHAnsi"/>
          <w:kern w:val="2"/>
          <w14:ligatures w14:val="standardContextual"/>
        </w:rPr>
        <w:t>5</w:t>
      </w:r>
      <w:r w:rsidRPr="0037651E">
        <w:rPr>
          <w:rFonts w:cstheme="minorHAnsi"/>
          <w:kern w:val="2"/>
          <w14:ligatures w14:val="standardContextual"/>
        </w:rPr>
        <w:t>:</w:t>
      </w:r>
      <w:r>
        <w:rPr>
          <w:rFonts w:cstheme="minorHAnsi"/>
          <w:kern w:val="2"/>
          <w14:ligatures w14:val="standardContextual"/>
        </w:rPr>
        <w:t xml:space="preserve"> £35,192.44</w:t>
      </w:r>
    </w:p>
    <w:p w14:paraId="24749921" w14:textId="77777777" w:rsidR="00015BFA" w:rsidRPr="0037651E" w:rsidRDefault="00015BFA" w:rsidP="00015BFA">
      <w:p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>6.</w:t>
      </w:r>
      <w:r>
        <w:rPr>
          <w:rFonts w:cstheme="minorHAnsi"/>
          <w:b/>
          <w:bCs/>
          <w:kern w:val="2"/>
          <w14:ligatures w14:val="standardContextual"/>
        </w:rPr>
        <w:tab/>
      </w:r>
      <w:r w:rsidRPr="0037651E">
        <w:rPr>
          <w:rFonts w:cstheme="minorHAnsi"/>
          <w:b/>
          <w:bCs/>
          <w:kern w:val="2"/>
          <w14:ligatures w14:val="standardContextual"/>
        </w:rPr>
        <w:t xml:space="preserve">Planning matters: Town and Country Planning Act 1990: </w:t>
      </w:r>
    </w:p>
    <w:p w14:paraId="28234D0C" w14:textId="77777777" w:rsidR="00015BFA" w:rsidRPr="0037651E" w:rsidRDefault="00015BFA" w:rsidP="00015BFA">
      <w:pPr>
        <w:spacing w:after="0" w:line="240" w:lineRule="auto"/>
        <w:ind w:left="720"/>
        <w:jc w:val="both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i/>
          <w:iCs/>
          <w:kern w:val="2"/>
          <w14:ligatures w14:val="standardContextual"/>
        </w:rPr>
        <w:t>To consider and make observations on all planning applications received and to note planning</w:t>
      </w:r>
      <w:r w:rsidRPr="0037651E">
        <w:rPr>
          <w:rFonts w:cstheme="minorHAnsi"/>
          <w:kern w:val="2"/>
          <w14:ligatures w14:val="standardContextual"/>
        </w:rPr>
        <w:t xml:space="preserve"> </w:t>
      </w:r>
      <w:r w:rsidRPr="0037651E">
        <w:rPr>
          <w:rFonts w:cstheme="minorHAnsi"/>
          <w:i/>
          <w:iCs/>
          <w:kern w:val="2"/>
          <w14:ligatures w14:val="standardContextual"/>
        </w:rPr>
        <w:t>approvals, refusals, enforcement complaints and appeal decisions advised by the Borough Council.</w:t>
      </w:r>
    </w:p>
    <w:p w14:paraId="6D4F98D4" w14:textId="77777777" w:rsidR="00015BFA" w:rsidRPr="0037651E" w:rsidRDefault="00015BFA" w:rsidP="00015BFA">
      <w:pPr>
        <w:spacing w:after="0" w:line="240" w:lineRule="auto"/>
        <w:ind w:left="709" w:firstLine="11"/>
        <w:jc w:val="both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To include applications received after this agenda has been posted and the day of the meeting</w:t>
      </w:r>
    </w:p>
    <w:p w14:paraId="21A6E432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>TPO/24/0135 – Land at the corner pf Rawsons Lane and Horncastle Road, Boston, PE21 9HT</w:t>
      </w:r>
    </w:p>
    <w:p w14:paraId="1A8D0A4A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>B/25/0045 – Prior Notification under Schedule 2, Part 6 of The Town &amp; Country Planning (General Permitted Development) (England) Order 2015 for the erection of a Polytunnel at Laurel Farm at Laurel Farm Pinfold Lane, Fishtoft, PE21 0SL</w:t>
      </w:r>
    </w:p>
    <w:p w14:paraId="2FD06E3C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>B/25/0044 – First floor extension at Otterburn, Wainfleet Road, Boston, PE21 9RN</w:t>
      </w:r>
    </w:p>
    <w:p w14:paraId="6A21B3DC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lastRenderedPageBreak/>
        <w:t>B/25/0061 – Application under s73 to vary Condition 3 (Opening Hours) of planning permission B/22/0465 (Installation of modular steel building to be used as community classroom, craft and cooking workshops and small café at Willoughby Road Allotments, Boston, PE21 9HN</w:t>
      </w:r>
    </w:p>
    <w:p w14:paraId="29FDE460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 xml:space="preserve"> B/25/0058 – Advertisement consent for 1no. internally illuminated fascia sign at The Blue Shop, 2 Eastwood Road, Fishtoft, PE21 0PH</w:t>
      </w:r>
    </w:p>
    <w:p w14:paraId="0C2F0E78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 xml:space="preserve">B/24/0528 – Demolition of outbuildings and construction of a pair </w:t>
      </w:r>
      <w:proofErr w:type="spellStart"/>
      <w:r w:rsidRPr="00015BFA">
        <w:rPr>
          <w:rFonts w:cstheme="minorHAnsi"/>
          <w:kern w:val="2"/>
          <w14:ligatures w14:val="standardContextual"/>
        </w:rPr>
        <w:t>od</w:t>
      </w:r>
      <w:proofErr w:type="spellEnd"/>
      <w:r w:rsidRPr="00015BFA">
        <w:rPr>
          <w:rFonts w:cstheme="minorHAnsi"/>
          <w:kern w:val="2"/>
          <w14:ligatures w14:val="standardContextual"/>
        </w:rPr>
        <w:t xml:space="preserve"> semi-detached dwellings at Cowbridge Inn, Horncastle Road, Boston. PE22 7AX</w:t>
      </w:r>
    </w:p>
    <w:p w14:paraId="044AD209" w14:textId="77777777" w:rsidR="00015BFA" w:rsidRPr="00015BFA" w:rsidRDefault="00015BFA" w:rsidP="00015BF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 xml:space="preserve">B/25/0080 – Erection of </w:t>
      </w:r>
      <w:proofErr w:type="spellStart"/>
      <w:r w:rsidRPr="00015BFA">
        <w:rPr>
          <w:rFonts w:cstheme="minorHAnsi"/>
          <w:kern w:val="2"/>
          <w14:ligatures w14:val="standardContextual"/>
        </w:rPr>
        <w:t>dorma</w:t>
      </w:r>
      <w:proofErr w:type="spellEnd"/>
      <w:r w:rsidRPr="00015BFA">
        <w:rPr>
          <w:rFonts w:cstheme="minorHAnsi"/>
          <w:kern w:val="2"/>
          <w14:ligatures w14:val="standardContextual"/>
        </w:rPr>
        <w:t xml:space="preserve"> garage with one bedroom annex (Self/Custom build) at Rose Cottage, Frith Bank, Antons </w:t>
      </w:r>
      <w:proofErr w:type="spellStart"/>
      <w:r w:rsidRPr="00015BFA">
        <w:rPr>
          <w:rFonts w:cstheme="minorHAnsi"/>
          <w:kern w:val="2"/>
          <w14:ligatures w14:val="standardContextual"/>
        </w:rPr>
        <w:t>Gowt</w:t>
      </w:r>
      <w:proofErr w:type="spellEnd"/>
      <w:r w:rsidRPr="00015BFA">
        <w:rPr>
          <w:rFonts w:cstheme="minorHAnsi"/>
          <w:kern w:val="2"/>
          <w14:ligatures w14:val="standardContextual"/>
        </w:rPr>
        <w:t>, Boston, PE22 7BE</w:t>
      </w:r>
    </w:p>
    <w:p w14:paraId="45685ED6" w14:textId="77777777" w:rsidR="00015BFA" w:rsidRPr="00015BFA" w:rsidRDefault="00015BFA" w:rsidP="00015BFA">
      <w:pPr>
        <w:spacing w:after="0" w:line="240" w:lineRule="auto"/>
        <w:ind w:left="1439" w:hanging="730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>h)</w:t>
      </w:r>
      <w:r w:rsidRPr="00015BFA">
        <w:rPr>
          <w:rFonts w:cstheme="minorHAnsi"/>
          <w:kern w:val="2"/>
          <w14:ligatures w14:val="standardContextual"/>
        </w:rPr>
        <w:tab/>
        <w:t>Planning Reports and Information received including Planning Application decisions</w:t>
      </w:r>
    </w:p>
    <w:p w14:paraId="500B2117" w14:textId="77777777" w:rsidR="00015BFA" w:rsidRPr="00015BFA" w:rsidRDefault="00015BFA" w:rsidP="00015BFA">
      <w:pPr>
        <w:spacing w:after="0" w:line="240" w:lineRule="auto"/>
        <w:jc w:val="both"/>
        <w:rPr>
          <w:rFonts w:cstheme="minorHAnsi"/>
          <w:b/>
          <w:bCs/>
          <w:kern w:val="2"/>
          <w14:ligatures w14:val="standardContextual"/>
        </w:rPr>
      </w:pPr>
      <w:r w:rsidRPr="00015BFA">
        <w:rPr>
          <w:rFonts w:cstheme="minorHAnsi"/>
          <w:b/>
          <w:bCs/>
          <w:kern w:val="2"/>
          <w14:ligatures w14:val="standardContextual"/>
        </w:rPr>
        <w:t>7.</w:t>
      </w:r>
      <w:r w:rsidRPr="00015BFA">
        <w:rPr>
          <w:rFonts w:cstheme="minorHAnsi"/>
          <w:b/>
          <w:bCs/>
          <w:kern w:val="2"/>
          <w14:ligatures w14:val="standardContextual"/>
        </w:rPr>
        <w:tab/>
        <w:t>Highway</w:t>
      </w:r>
    </w:p>
    <w:p w14:paraId="56015807" w14:textId="77777777" w:rsidR="00015BFA" w:rsidRDefault="00015BFA" w:rsidP="00015BFA">
      <w:pPr>
        <w:spacing w:after="0" w:line="240" w:lineRule="auto"/>
        <w:ind w:left="720"/>
        <w:jc w:val="both"/>
        <w:rPr>
          <w:rFonts w:cstheme="minorHAnsi"/>
          <w:i/>
          <w:iCs/>
          <w:kern w:val="2"/>
          <w14:ligatures w14:val="standardContextual"/>
        </w:rPr>
      </w:pPr>
      <w:r w:rsidRPr="0037651E">
        <w:rPr>
          <w:rFonts w:cstheme="minorHAnsi"/>
          <w:i/>
          <w:iCs/>
          <w:kern w:val="2"/>
          <w14:ligatures w14:val="standardContextual"/>
        </w:rPr>
        <w:t>To consider and make observations associated with Highways matters that are not associated with Appendix B</w:t>
      </w:r>
    </w:p>
    <w:p w14:paraId="0C9AFB3C" w14:textId="77777777" w:rsidR="00015BFA" w:rsidRDefault="00015BFA" w:rsidP="00015BFA">
      <w:pPr>
        <w:pStyle w:val="NoSpacing"/>
        <w:numPr>
          <w:ilvl w:val="0"/>
          <w:numId w:val="17"/>
        </w:numPr>
      </w:pPr>
      <w:r>
        <w:t>A16 to Sibsey</w:t>
      </w:r>
    </w:p>
    <w:p w14:paraId="30A4D57C" w14:textId="77777777" w:rsidR="00015BFA" w:rsidRDefault="00015BFA" w:rsidP="00015BFA">
      <w:pPr>
        <w:pStyle w:val="NoSpacing"/>
        <w:numPr>
          <w:ilvl w:val="0"/>
          <w:numId w:val="17"/>
        </w:numPr>
      </w:pPr>
      <w:r>
        <w:t>A52 Speed Limit reduction</w:t>
      </w:r>
    </w:p>
    <w:p w14:paraId="3E9EC1BA" w14:textId="77777777" w:rsidR="00015BFA" w:rsidRDefault="00015BFA" w:rsidP="00015BFA">
      <w:pPr>
        <w:pStyle w:val="NoSpacing"/>
        <w:numPr>
          <w:ilvl w:val="0"/>
          <w:numId w:val="17"/>
        </w:numPr>
      </w:pPr>
      <w:r>
        <w:t>Scalp Lane</w:t>
      </w:r>
    </w:p>
    <w:p w14:paraId="6B7AC194" w14:textId="77777777" w:rsidR="00015BFA" w:rsidRDefault="00015BFA" w:rsidP="00015BFA">
      <w:pPr>
        <w:pStyle w:val="NoSpacing"/>
        <w:numPr>
          <w:ilvl w:val="0"/>
          <w:numId w:val="17"/>
        </w:numPr>
      </w:pPr>
      <w:r w:rsidRPr="0047268E">
        <w:t>Review speed limit on Church Road, Freiston, from 40mph to 30mph</w:t>
      </w:r>
    </w:p>
    <w:p w14:paraId="5F612FC4" w14:textId="77777777" w:rsidR="00015BFA" w:rsidRPr="0047268E" w:rsidRDefault="00015BFA" w:rsidP="00015BFA">
      <w:pPr>
        <w:pStyle w:val="NoSpacing"/>
        <w:numPr>
          <w:ilvl w:val="0"/>
          <w:numId w:val="17"/>
        </w:numPr>
      </w:pPr>
      <w:r w:rsidRPr="0047268E">
        <w:t>Parking in Church Green Road</w:t>
      </w:r>
    </w:p>
    <w:p w14:paraId="2E726CB6" w14:textId="77777777" w:rsidR="00015BFA" w:rsidRDefault="00015BFA" w:rsidP="00015BFA">
      <w:pPr>
        <w:pStyle w:val="NoSpacing"/>
        <w:rPr>
          <w:b/>
          <w:bCs/>
        </w:rPr>
      </w:pPr>
      <w:r w:rsidRPr="0047268E">
        <w:rPr>
          <w:b/>
          <w:bCs/>
        </w:rPr>
        <w:t>8.</w:t>
      </w:r>
      <w:r w:rsidRPr="0047268E">
        <w:rPr>
          <w:b/>
          <w:bCs/>
        </w:rPr>
        <w:tab/>
        <w:t>Members reports and business</w:t>
      </w:r>
    </w:p>
    <w:p w14:paraId="76C15B47" w14:textId="77777777" w:rsidR="00015BFA" w:rsidRPr="0047268E" w:rsidRDefault="00015BFA" w:rsidP="00015BFA">
      <w:pPr>
        <w:pStyle w:val="NoSpacing"/>
        <w:ind w:left="1440" w:hanging="720"/>
        <w:rPr>
          <w:iCs/>
        </w:rPr>
      </w:pPr>
      <w:r w:rsidRPr="0037651E">
        <w:t>a)</w:t>
      </w:r>
      <w:r w:rsidRPr="0037651E">
        <w:tab/>
        <w:t xml:space="preserve">Clearing and tidying the wooded area near the Hobhole pumping station -Update </w:t>
      </w:r>
    </w:p>
    <w:p w14:paraId="72D7B8D6" w14:textId="77777777" w:rsidR="00015BFA" w:rsidRPr="0037651E" w:rsidRDefault="00015BFA" w:rsidP="00015BFA">
      <w:pPr>
        <w:spacing w:after="0" w:line="240" w:lineRule="auto"/>
        <w:ind w:firstLine="720"/>
        <w:jc w:val="both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b)</w:t>
      </w:r>
      <w:r w:rsidRPr="0037651E">
        <w:rPr>
          <w:rFonts w:cstheme="minorHAnsi"/>
          <w:kern w:val="2"/>
          <w14:ligatures w14:val="standardContextual"/>
        </w:rPr>
        <w:tab/>
        <w:t>Fishtoft 400 Community Group: Any updates from Councillor Armstrong</w:t>
      </w:r>
    </w:p>
    <w:p w14:paraId="58DAE84B" w14:textId="77777777" w:rsidR="00015BFA" w:rsidRPr="0037651E" w:rsidRDefault="00015BFA" w:rsidP="00015BFA">
      <w:pPr>
        <w:spacing w:after="0" w:line="240" w:lineRule="auto"/>
        <w:ind w:firstLine="720"/>
        <w:jc w:val="both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c)</w:t>
      </w:r>
      <w:r w:rsidRPr="0037651E">
        <w:rPr>
          <w:rFonts w:cstheme="minorHAnsi"/>
          <w:kern w:val="2"/>
          <w14:ligatures w14:val="standardContextual"/>
        </w:rPr>
        <w:tab/>
        <w:t>Fishtoft 400 Buoy: Any updates from Councillor Armstrong</w:t>
      </w:r>
    </w:p>
    <w:p w14:paraId="610E7D81" w14:textId="77777777" w:rsidR="00015BFA" w:rsidRPr="0037651E" w:rsidRDefault="00015BFA" w:rsidP="00015BFA">
      <w:pPr>
        <w:spacing w:after="0" w:line="240" w:lineRule="auto"/>
        <w:ind w:firstLine="720"/>
        <w:jc w:val="both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d)</w:t>
      </w:r>
      <w:r w:rsidRPr="0037651E">
        <w:rPr>
          <w:rFonts w:cstheme="minorHAnsi"/>
          <w:kern w:val="2"/>
          <w14:ligatures w14:val="standardContextual"/>
        </w:rPr>
        <w:tab/>
        <w:t>Outer Dowsing Liaison Community Group – update from Councillor P Skinner</w:t>
      </w:r>
    </w:p>
    <w:p w14:paraId="03F1AC29" w14:textId="77777777" w:rsidR="00015BFA" w:rsidRDefault="00015BFA" w:rsidP="00015BFA">
      <w:pPr>
        <w:spacing w:after="0" w:line="240" w:lineRule="auto"/>
        <w:ind w:firstLine="720"/>
        <w:jc w:val="both"/>
        <w:rPr>
          <w:rFonts w:cstheme="minorHAnsi"/>
          <w:kern w:val="2"/>
          <w14:ligatures w14:val="standardContextual"/>
        </w:rPr>
      </w:pPr>
      <w:r w:rsidRPr="0037651E">
        <w:rPr>
          <w:rFonts w:cstheme="minorHAnsi"/>
          <w:kern w:val="2"/>
          <w14:ligatures w14:val="standardContextual"/>
        </w:rPr>
        <w:t>e)</w:t>
      </w:r>
      <w:r w:rsidRPr="0037651E">
        <w:rPr>
          <w:rFonts w:cstheme="minorHAnsi"/>
          <w:kern w:val="2"/>
          <w14:ligatures w14:val="standardContextual"/>
        </w:rPr>
        <w:tab/>
        <w:t>Parish Council Website</w:t>
      </w:r>
    </w:p>
    <w:p w14:paraId="696662C1" w14:textId="77777777" w:rsidR="00015BFA" w:rsidRDefault="00015BFA" w:rsidP="00015BFA">
      <w:pPr>
        <w:pStyle w:val="NoSpacing"/>
        <w:ind w:firstLine="720"/>
      </w:pPr>
      <w:r>
        <w:rPr>
          <w:rFonts w:cstheme="minorHAnsi"/>
          <w:kern w:val="2"/>
          <w14:ligatures w14:val="standardContextual"/>
        </w:rPr>
        <w:t>f)</w:t>
      </w:r>
      <w:r>
        <w:rPr>
          <w:rFonts w:cstheme="minorHAnsi"/>
          <w:kern w:val="2"/>
          <w14:ligatures w14:val="standardContextual"/>
        </w:rPr>
        <w:tab/>
      </w:r>
      <w:r>
        <w:t>Pavilion &amp; Playing Field Trust Grant request</w:t>
      </w:r>
    </w:p>
    <w:p w14:paraId="17E7795B" w14:textId="77777777" w:rsidR="00015BFA" w:rsidRDefault="00015BFA" w:rsidP="00015BFA">
      <w:pPr>
        <w:pStyle w:val="NoSpacing"/>
        <w:ind w:firstLine="720"/>
      </w:pPr>
      <w:r>
        <w:t>g)</w:t>
      </w:r>
      <w:r>
        <w:tab/>
        <w:t>Report from Meeting with Richard Tice MP</w:t>
      </w:r>
    </w:p>
    <w:p w14:paraId="26275979" w14:textId="77777777" w:rsidR="00015BFA" w:rsidRDefault="00015BFA" w:rsidP="00015BFA">
      <w:pPr>
        <w:pStyle w:val="NoSpacing"/>
        <w:ind w:firstLine="720"/>
      </w:pPr>
      <w:r>
        <w:t>h)</w:t>
      </w:r>
      <w:r>
        <w:tab/>
        <w:t>Parish Council Liaison Meeting</w:t>
      </w:r>
    </w:p>
    <w:p w14:paraId="4EA04063" w14:textId="77777777" w:rsidR="00015BFA" w:rsidRDefault="00015BFA" w:rsidP="00015BFA">
      <w:pPr>
        <w:pStyle w:val="NoSpacing"/>
        <w:ind w:firstLine="720"/>
      </w:pPr>
      <w:r>
        <w:t>i)</w:t>
      </w:r>
      <w:r>
        <w:tab/>
        <w:t>Emergency Plan</w:t>
      </w:r>
    </w:p>
    <w:p w14:paraId="74D2F01A" w14:textId="77777777" w:rsidR="00015BFA" w:rsidRDefault="00015BFA" w:rsidP="00015BFA">
      <w:pPr>
        <w:pStyle w:val="NoSpacing"/>
        <w:ind w:firstLine="720"/>
      </w:pPr>
      <w:r>
        <w:t>j)</w:t>
      </w:r>
      <w:r>
        <w:tab/>
        <w:t>Fishtoft Primary School – Councillor Lucy Webb</w:t>
      </w:r>
    </w:p>
    <w:p w14:paraId="5B5202FD" w14:textId="77777777" w:rsidR="00015BFA" w:rsidRPr="0037651E" w:rsidRDefault="00015BFA" w:rsidP="00015BFA">
      <w:pPr>
        <w:spacing w:after="0" w:line="240" w:lineRule="auto"/>
        <w:jc w:val="both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>9</w:t>
      </w:r>
      <w:r w:rsidRPr="0037651E">
        <w:rPr>
          <w:rFonts w:cstheme="minorHAnsi"/>
          <w:b/>
          <w:bCs/>
          <w:kern w:val="2"/>
          <w14:ligatures w14:val="standardContextual"/>
        </w:rPr>
        <w:t xml:space="preserve">. 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>Correspondence received, Events &amp; Reports</w:t>
      </w:r>
    </w:p>
    <w:p w14:paraId="74499353" w14:textId="77777777" w:rsidR="00015BFA" w:rsidRDefault="00015BFA" w:rsidP="00015BFA">
      <w:pPr>
        <w:spacing w:after="0" w:line="240" w:lineRule="auto"/>
        <w:ind w:firstLine="720"/>
        <w:jc w:val="both"/>
        <w:rPr>
          <w:rFonts w:cstheme="minorHAnsi"/>
          <w:i/>
          <w:iCs/>
          <w:kern w:val="2"/>
          <w14:ligatures w14:val="standardContextual"/>
        </w:rPr>
      </w:pPr>
      <w:r w:rsidRPr="0037651E">
        <w:rPr>
          <w:rFonts w:cstheme="minorHAnsi"/>
          <w:i/>
          <w:iCs/>
          <w:kern w:val="2"/>
          <w14:ligatures w14:val="standardContextual"/>
        </w:rPr>
        <w:t>To discuss any correspondence received including after setting of agenda</w:t>
      </w:r>
    </w:p>
    <w:p w14:paraId="45A5DB2D" w14:textId="77777777" w:rsidR="00015BFA" w:rsidRDefault="00015BFA" w:rsidP="00015BF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 w:rsidRPr="00015BFA">
        <w:rPr>
          <w:rFonts w:cstheme="minorHAnsi"/>
          <w:kern w:val="2"/>
          <w14:ligatures w14:val="standardContextual"/>
        </w:rPr>
        <w:t>Neighbourhood Policing Quarterly Update</w:t>
      </w:r>
    </w:p>
    <w:p w14:paraId="407C3B32" w14:textId="3C707FF1" w:rsidR="00F45DC8" w:rsidRPr="00015BFA" w:rsidRDefault="00F45DC8" w:rsidP="00015BF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Email from Anglian Water</w:t>
      </w:r>
    </w:p>
    <w:p w14:paraId="06D6294A" w14:textId="77777777" w:rsidR="00015BFA" w:rsidRPr="0037651E" w:rsidRDefault="00015BFA" w:rsidP="00015BFA">
      <w:pPr>
        <w:spacing w:after="0" w:line="240" w:lineRule="auto"/>
        <w:ind w:left="720" w:hanging="720"/>
        <w:jc w:val="both"/>
        <w:rPr>
          <w:rFonts w:cstheme="minorHAnsi"/>
          <w:b/>
          <w:bCs/>
          <w:kern w:val="2"/>
          <w14:ligatures w14:val="standardContextual"/>
        </w:rPr>
      </w:pPr>
      <w:r w:rsidRPr="0037651E">
        <w:rPr>
          <w:rFonts w:cstheme="minorHAnsi"/>
          <w:b/>
          <w:bCs/>
          <w:kern w:val="2"/>
          <w14:ligatures w14:val="standardContextual"/>
        </w:rPr>
        <w:t>1</w:t>
      </w:r>
      <w:r>
        <w:rPr>
          <w:rFonts w:cstheme="minorHAnsi"/>
          <w:b/>
          <w:bCs/>
          <w:kern w:val="2"/>
          <w14:ligatures w14:val="standardContextual"/>
        </w:rPr>
        <w:t>0</w:t>
      </w:r>
      <w:r w:rsidRPr="0037651E">
        <w:rPr>
          <w:rFonts w:cstheme="minorHAnsi"/>
          <w:b/>
          <w:bCs/>
          <w:kern w:val="2"/>
          <w14:ligatures w14:val="standardContextual"/>
        </w:rPr>
        <w:t>.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>Fix My Street, Highways and Boston Borough Council: To receive any updates on reported issues Appendix B</w:t>
      </w:r>
    </w:p>
    <w:p w14:paraId="60FAAA7D" w14:textId="77777777" w:rsidR="00015BFA" w:rsidRPr="0037651E" w:rsidRDefault="00015BFA" w:rsidP="00015BFA">
      <w:pPr>
        <w:spacing w:after="0" w:line="240" w:lineRule="auto"/>
        <w:jc w:val="both"/>
        <w:rPr>
          <w:rFonts w:cstheme="minorHAnsi"/>
          <w:b/>
          <w:bCs/>
          <w:kern w:val="2"/>
          <w14:ligatures w14:val="standardContextual"/>
        </w:rPr>
      </w:pPr>
      <w:r w:rsidRPr="0037651E">
        <w:rPr>
          <w:rFonts w:cstheme="minorHAnsi"/>
          <w:b/>
          <w:bCs/>
          <w:kern w:val="2"/>
          <w14:ligatures w14:val="standardContextual"/>
        </w:rPr>
        <w:t>1</w:t>
      </w:r>
      <w:r>
        <w:rPr>
          <w:rFonts w:cstheme="minorHAnsi"/>
          <w:b/>
          <w:bCs/>
          <w:kern w:val="2"/>
          <w14:ligatures w14:val="standardContextual"/>
        </w:rPr>
        <w:t>1</w:t>
      </w:r>
      <w:r w:rsidRPr="0037651E">
        <w:rPr>
          <w:rFonts w:cstheme="minorHAnsi"/>
          <w:b/>
          <w:bCs/>
          <w:kern w:val="2"/>
          <w14:ligatures w14:val="standardContextual"/>
        </w:rPr>
        <w:t>.</w:t>
      </w:r>
      <w:r w:rsidRPr="0037651E">
        <w:rPr>
          <w:rFonts w:cstheme="minorHAnsi"/>
          <w:b/>
          <w:bCs/>
          <w:kern w:val="2"/>
          <w14:ligatures w14:val="standardContextual"/>
        </w:rPr>
        <w:tab/>
        <w:t>Dates for future confirmed meetings</w:t>
      </w:r>
    </w:p>
    <w:tbl>
      <w:tblPr>
        <w:tblStyle w:val="TableGrid2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3969"/>
      </w:tblGrid>
      <w:tr w:rsidR="00015BFA" w:rsidRPr="0037651E" w14:paraId="3434CDD3" w14:textId="77777777" w:rsidTr="00705684">
        <w:tc>
          <w:tcPr>
            <w:tcW w:w="3544" w:type="dxa"/>
          </w:tcPr>
          <w:p w14:paraId="0B6B5681" w14:textId="77777777" w:rsidR="00015BFA" w:rsidRPr="0037651E" w:rsidRDefault="00015BFA" w:rsidP="00705684">
            <w:pPr>
              <w:rPr>
                <w:rFonts w:cstheme="minorHAnsi"/>
              </w:rPr>
            </w:pPr>
            <w:r w:rsidRPr="0037651E">
              <w:rPr>
                <w:rFonts w:cstheme="minorHAnsi"/>
                <w:b/>
                <w:bCs/>
              </w:rPr>
              <w:t>Meeting date</w:t>
            </w:r>
          </w:p>
        </w:tc>
        <w:tc>
          <w:tcPr>
            <w:tcW w:w="1701" w:type="dxa"/>
          </w:tcPr>
          <w:p w14:paraId="2FE24537" w14:textId="77777777" w:rsidR="00015BFA" w:rsidRPr="0037651E" w:rsidRDefault="00015BFA" w:rsidP="00705684">
            <w:pPr>
              <w:rPr>
                <w:rFonts w:cstheme="minorHAnsi"/>
              </w:rPr>
            </w:pPr>
            <w:r w:rsidRPr="0037651E">
              <w:rPr>
                <w:rFonts w:cstheme="minorHAnsi"/>
                <w:b/>
                <w:bCs/>
              </w:rPr>
              <w:t>Commencing</w:t>
            </w:r>
          </w:p>
        </w:tc>
        <w:tc>
          <w:tcPr>
            <w:tcW w:w="3969" w:type="dxa"/>
          </w:tcPr>
          <w:p w14:paraId="16862B38" w14:textId="77777777" w:rsidR="00015BFA" w:rsidRPr="0037651E" w:rsidRDefault="00015BFA" w:rsidP="00705684">
            <w:pPr>
              <w:jc w:val="center"/>
              <w:rPr>
                <w:rFonts w:cstheme="minorHAnsi"/>
                <w:b/>
                <w:bCs/>
              </w:rPr>
            </w:pPr>
            <w:r w:rsidRPr="0037651E">
              <w:rPr>
                <w:rFonts w:cstheme="minorHAnsi"/>
                <w:b/>
                <w:bCs/>
              </w:rPr>
              <w:t>Location</w:t>
            </w:r>
          </w:p>
        </w:tc>
      </w:tr>
      <w:tr w:rsidR="00015BFA" w:rsidRPr="0037651E" w14:paraId="5B0E5480" w14:textId="77777777" w:rsidTr="00705684">
        <w:tc>
          <w:tcPr>
            <w:tcW w:w="3544" w:type="dxa"/>
          </w:tcPr>
          <w:p w14:paraId="68C8E041" w14:textId="77777777" w:rsidR="00015BFA" w:rsidRPr="0037651E" w:rsidRDefault="00015BFA" w:rsidP="00705684">
            <w:pPr>
              <w:rPr>
                <w:rFonts w:cstheme="minorHAnsi"/>
              </w:rPr>
            </w:pPr>
            <w:r>
              <w:rPr>
                <w:rFonts w:cstheme="minorHAnsi"/>
              </w:rPr>
              <w:t>Thursday 10</w:t>
            </w:r>
            <w:r w:rsidRPr="00F77558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April 2025</w:t>
            </w:r>
          </w:p>
        </w:tc>
        <w:tc>
          <w:tcPr>
            <w:tcW w:w="1701" w:type="dxa"/>
          </w:tcPr>
          <w:p w14:paraId="7D501E30" w14:textId="77777777" w:rsidR="00015BFA" w:rsidRPr="0037651E" w:rsidRDefault="00015BFA" w:rsidP="0070568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7.00pm</w:t>
            </w:r>
          </w:p>
        </w:tc>
        <w:tc>
          <w:tcPr>
            <w:tcW w:w="3969" w:type="dxa"/>
          </w:tcPr>
          <w:p w14:paraId="05A30BF4" w14:textId="77777777" w:rsidR="00015BFA" w:rsidRPr="0037651E" w:rsidRDefault="00015BFA" w:rsidP="0070568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Rochford Tower Hall</w:t>
            </w:r>
          </w:p>
        </w:tc>
      </w:tr>
      <w:tr w:rsidR="00015BFA" w:rsidRPr="0037651E" w14:paraId="7BEAC225" w14:textId="77777777" w:rsidTr="00705684">
        <w:tc>
          <w:tcPr>
            <w:tcW w:w="3544" w:type="dxa"/>
          </w:tcPr>
          <w:p w14:paraId="4FCC8991" w14:textId="77777777" w:rsidR="00015BFA" w:rsidRDefault="00015BFA" w:rsidP="00705684">
            <w:pPr>
              <w:rPr>
                <w:rFonts w:cstheme="minorHAnsi"/>
              </w:rPr>
            </w:pPr>
            <w:r>
              <w:rPr>
                <w:rFonts w:cstheme="minorHAnsi"/>
              </w:rPr>
              <w:t>Monday 12</w:t>
            </w:r>
            <w:r w:rsidRPr="007740E9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May 2025</w:t>
            </w:r>
          </w:p>
        </w:tc>
        <w:tc>
          <w:tcPr>
            <w:tcW w:w="1701" w:type="dxa"/>
          </w:tcPr>
          <w:p w14:paraId="74C65C0F" w14:textId="77777777" w:rsidR="00015BFA" w:rsidRPr="007740E9" w:rsidRDefault="00015BFA" w:rsidP="00705684">
            <w:pPr>
              <w:spacing w:after="0" w:line="240" w:lineRule="auto"/>
              <w:jc w:val="center"/>
              <w:rPr>
                <w:rFonts w:cstheme="minorHAnsi"/>
              </w:rPr>
            </w:pPr>
            <w:r w:rsidRPr="007740E9">
              <w:rPr>
                <w:rFonts w:cstheme="minorHAnsi"/>
              </w:rPr>
              <w:t>6:00pm</w:t>
            </w:r>
          </w:p>
          <w:p w14:paraId="78C6AA3A" w14:textId="77777777" w:rsidR="00015BFA" w:rsidRDefault="00015BFA" w:rsidP="00705684">
            <w:pPr>
              <w:jc w:val="center"/>
              <w:rPr>
                <w:rFonts w:cstheme="minorHAnsi"/>
              </w:rPr>
            </w:pPr>
            <w:r w:rsidRPr="007740E9">
              <w:rPr>
                <w:rFonts w:cstheme="minorHAnsi"/>
              </w:rPr>
              <w:t>Annual Parish and Annual Parish Council meeting</w:t>
            </w:r>
          </w:p>
        </w:tc>
        <w:tc>
          <w:tcPr>
            <w:tcW w:w="3969" w:type="dxa"/>
          </w:tcPr>
          <w:p w14:paraId="787D59CB" w14:textId="77777777" w:rsidR="00015BFA" w:rsidRPr="0037651E" w:rsidRDefault="00015BFA" w:rsidP="00705684">
            <w:pPr>
              <w:jc w:val="center"/>
              <w:rPr>
                <w:rFonts w:cstheme="minorHAnsi"/>
                <w:b/>
                <w:bCs/>
              </w:rPr>
            </w:pPr>
            <w:r w:rsidRPr="0037651E">
              <w:rPr>
                <w:rFonts w:cstheme="minorHAnsi"/>
                <w:b/>
                <w:bCs/>
              </w:rPr>
              <w:t>Pavilion, Fishtoft Playing Fields</w:t>
            </w:r>
          </w:p>
        </w:tc>
      </w:tr>
    </w:tbl>
    <w:p w14:paraId="1FAB61CB" w14:textId="7826F9F4" w:rsidR="00227BB9" w:rsidRDefault="00227BB9" w:rsidP="00015BFA">
      <w:pPr>
        <w:spacing w:after="0" w:line="240" w:lineRule="auto"/>
      </w:pPr>
    </w:p>
    <w:p w14:paraId="0CD362F8" w14:textId="77777777" w:rsidR="00227BB9" w:rsidRDefault="00227BB9" w:rsidP="00227BB9"/>
    <w:p w14:paraId="24887CBE" w14:textId="77777777" w:rsidR="00227BB9" w:rsidRDefault="00227BB9" w:rsidP="00227BB9"/>
    <w:p w14:paraId="0AEF8B22" w14:textId="77777777" w:rsidR="0037651E" w:rsidRDefault="0037651E" w:rsidP="0037651E"/>
    <w:p w14:paraId="45905FF9" w14:textId="77777777" w:rsidR="00866E3C" w:rsidRDefault="00866E3C" w:rsidP="00866E3C"/>
    <w:p w14:paraId="4EBEB983" w14:textId="77777777" w:rsidR="00866E3C" w:rsidRPr="00D010A4" w:rsidRDefault="00866E3C" w:rsidP="00866E3C">
      <w:pPr>
        <w:spacing w:after="0" w:line="240" w:lineRule="auto"/>
        <w:jc w:val="both"/>
        <w:rPr>
          <w:rFonts w:cstheme="minorHAnsi"/>
        </w:rPr>
      </w:pPr>
    </w:p>
    <w:bookmarkEnd w:id="4"/>
    <w:bookmarkEnd w:id="5"/>
    <w:p w14:paraId="2AEE32FB" w14:textId="77777777" w:rsidR="00D010A4" w:rsidRPr="00D010A4" w:rsidRDefault="00D010A4" w:rsidP="00D010A4"/>
    <w:sectPr w:rsidR="00D010A4" w:rsidRPr="00D010A4" w:rsidSect="00A936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64C7"/>
    <w:multiLevelType w:val="hybridMultilevel"/>
    <w:tmpl w:val="BC7C7CDA"/>
    <w:lvl w:ilvl="0" w:tplc="15885614">
      <w:start w:val="1"/>
      <w:numFmt w:val="lowerLetter"/>
      <w:lvlText w:val="%1)"/>
      <w:lvlJc w:val="left"/>
      <w:pPr>
        <w:ind w:left="1439" w:hanging="7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F17DA"/>
    <w:multiLevelType w:val="hybridMultilevel"/>
    <w:tmpl w:val="040242A2"/>
    <w:lvl w:ilvl="0" w:tplc="4E06992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55033"/>
    <w:multiLevelType w:val="hybridMultilevel"/>
    <w:tmpl w:val="B7F236F0"/>
    <w:lvl w:ilvl="0" w:tplc="6E08A998">
      <w:start w:val="1"/>
      <w:numFmt w:val="lowerRoman"/>
      <w:lvlText w:val="%1)"/>
      <w:lvlJc w:val="left"/>
      <w:pPr>
        <w:ind w:left="215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19" w:hanging="360"/>
      </w:pPr>
    </w:lvl>
    <w:lvl w:ilvl="2" w:tplc="0809001B" w:tentative="1">
      <w:start w:val="1"/>
      <w:numFmt w:val="lowerRoman"/>
      <w:lvlText w:val="%3."/>
      <w:lvlJc w:val="right"/>
      <w:pPr>
        <w:ind w:left="3239" w:hanging="180"/>
      </w:pPr>
    </w:lvl>
    <w:lvl w:ilvl="3" w:tplc="0809000F" w:tentative="1">
      <w:start w:val="1"/>
      <w:numFmt w:val="decimal"/>
      <w:lvlText w:val="%4."/>
      <w:lvlJc w:val="left"/>
      <w:pPr>
        <w:ind w:left="3959" w:hanging="360"/>
      </w:pPr>
    </w:lvl>
    <w:lvl w:ilvl="4" w:tplc="08090019" w:tentative="1">
      <w:start w:val="1"/>
      <w:numFmt w:val="lowerLetter"/>
      <w:lvlText w:val="%5."/>
      <w:lvlJc w:val="left"/>
      <w:pPr>
        <w:ind w:left="4679" w:hanging="360"/>
      </w:pPr>
    </w:lvl>
    <w:lvl w:ilvl="5" w:tplc="0809001B" w:tentative="1">
      <w:start w:val="1"/>
      <w:numFmt w:val="lowerRoman"/>
      <w:lvlText w:val="%6."/>
      <w:lvlJc w:val="right"/>
      <w:pPr>
        <w:ind w:left="5399" w:hanging="180"/>
      </w:pPr>
    </w:lvl>
    <w:lvl w:ilvl="6" w:tplc="0809000F" w:tentative="1">
      <w:start w:val="1"/>
      <w:numFmt w:val="decimal"/>
      <w:lvlText w:val="%7."/>
      <w:lvlJc w:val="left"/>
      <w:pPr>
        <w:ind w:left="6119" w:hanging="360"/>
      </w:pPr>
    </w:lvl>
    <w:lvl w:ilvl="7" w:tplc="08090019" w:tentative="1">
      <w:start w:val="1"/>
      <w:numFmt w:val="lowerLetter"/>
      <w:lvlText w:val="%8."/>
      <w:lvlJc w:val="left"/>
      <w:pPr>
        <w:ind w:left="6839" w:hanging="360"/>
      </w:pPr>
    </w:lvl>
    <w:lvl w:ilvl="8" w:tplc="08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3" w15:restartNumberingAfterBreak="0">
    <w:nsid w:val="1C7F678A"/>
    <w:multiLevelType w:val="hybridMultilevel"/>
    <w:tmpl w:val="A75ABB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C8243F"/>
    <w:multiLevelType w:val="hybridMultilevel"/>
    <w:tmpl w:val="870C73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B47858"/>
    <w:multiLevelType w:val="hybridMultilevel"/>
    <w:tmpl w:val="17B84E1A"/>
    <w:lvl w:ilvl="0" w:tplc="9398A4AE">
      <w:start w:val="1"/>
      <w:numFmt w:val="lowerLetter"/>
      <w:lvlText w:val="%1)"/>
      <w:lvlJc w:val="left"/>
      <w:pPr>
        <w:ind w:left="1439" w:hanging="7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F222AD"/>
    <w:multiLevelType w:val="hybridMultilevel"/>
    <w:tmpl w:val="656EA4B6"/>
    <w:lvl w:ilvl="0" w:tplc="17683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83423E"/>
    <w:multiLevelType w:val="hybridMultilevel"/>
    <w:tmpl w:val="2A6A8F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8C7E87"/>
    <w:multiLevelType w:val="hybridMultilevel"/>
    <w:tmpl w:val="D5E8AE4E"/>
    <w:lvl w:ilvl="0" w:tplc="E1702D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4874A4"/>
    <w:multiLevelType w:val="hybridMultilevel"/>
    <w:tmpl w:val="1F8C83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151938"/>
    <w:multiLevelType w:val="hybridMultilevel"/>
    <w:tmpl w:val="48289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814323"/>
    <w:multiLevelType w:val="hybridMultilevel"/>
    <w:tmpl w:val="73063336"/>
    <w:lvl w:ilvl="0" w:tplc="3B06C5E4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BA557B"/>
    <w:multiLevelType w:val="hybridMultilevel"/>
    <w:tmpl w:val="3F760A72"/>
    <w:lvl w:ilvl="0" w:tplc="34B6ABBE">
      <w:start w:val="1"/>
      <w:numFmt w:val="lowerLetter"/>
      <w:lvlText w:val="%1)"/>
      <w:lvlJc w:val="left"/>
      <w:pPr>
        <w:ind w:left="1439" w:hanging="7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355397"/>
    <w:multiLevelType w:val="hybridMultilevel"/>
    <w:tmpl w:val="5E880B3C"/>
    <w:lvl w:ilvl="0" w:tplc="23F24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434AE2"/>
    <w:multiLevelType w:val="hybridMultilevel"/>
    <w:tmpl w:val="BEC635B8"/>
    <w:lvl w:ilvl="0" w:tplc="9D64AB78">
      <w:start w:val="1"/>
      <w:numFmt w:val="lowerLetter"/>
      <w:lvlText w:val="%1)"/>
      <w:lvlJc w:val="left"/>
      <w:pPr>
        <w:ind w:left="1439" w:hanging="7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A724B5A"/>
    <w:multiLevelType w:val="hybridMultilevel"/>
    <w:tmpl w:val="75027296"/>
    <w:lvl w:ilvl="0" w:tplc="562AF1F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8503ED"/>
    <w:multiLevelType w:val="hybridMultilevel"/>
    <w:tmpl w:val="DA884064"/>
    <w:lvl w:ilvl="0" w:tplc="5DDC57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385EBF"/>
    <w:multiLevelType w:val="hybridMultilevel"/>
    <w:tmpl w:val="1910FD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8130248">
    <w:abstractNumId w:val="15"/>
  </w:num>
  <w:num w:numId="2" w16cid:durableId="221797259">
    <w:abstractNumId w:val="14"/>
  </w:num>
  <w:num w:numId="3" w16cid:durableId="952055562">
    <w:abstractNumId w:val="1"/>
  </w:num>
  <w:num w:numId="4" w16cid:durableId="542448549">
    <w:abstractNumId w:val="16"/>
  </w:num>
  <w:num w:numId="5" w16cid:durableId="123426589">
    <w:abstractNumId w:val="13"/>
  </w:num>
  <w:num w:numId="6" w16cid:durableId="2117671396">
    <w:abstractNumId w:val="8"/>
  </w:num>
  <w:num w:numId="7" w16cid:durableId="1614361465">
    <w:abstractNumId w:val="7"/>
  </w:num>
  <w:num w:numId="8" w16cid:durableId="1811704045">
    <w:abstractNumId w:val="6"/>
  </w:num>
  <w:num w:numId="9" w16cid:durableId="103351636">
    <w:abstractNumId w:val="12"/>
  </w:num>
  <w:num w:numId="10" w16cid:durableId="2058973317">
    <w:abstractNumId w:val="17"/>
  </w:num>
  <w:num w:numId="11" w16cid:durableId="1780369893">
    <w:abstractNumId w:val="3"/>
  </w:num>
  <w:num w:numId="12" w16cid:durableId="1732148534">
    <w:abstractNumId w:val="5"/>
  </w:num>
  <w:num w:numId="13" w16cid:durableId="1747266357">
    <w:abstractNumId w:val="9"/>
  </w:num>
  <w:num w:numId="14" w16cid:durableId="1100373462">
    <w:abstractNumId w:val="2"/>
  </w:num>
  <w:num w:numId="15" w16cid:durableId="1460343600">
    <w:abstractNumId w:val="10"/>
  </w:num>
  <w:num w:numId="16" w16cid:durableId="28531587">
    <w:abstractNumId w:val="0"/>
  </w:num>
  <w:num w:numId="17" w16cid:durableId="1327056814">
    <w:abstractNumId w:val="11"/>
  </w:num>
  <w:num w:numId="18" w16cid:durableId="152111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F4"/>
    <w:rsid w:val="00010FBF"/>
    <w:rsid w:val="00015BFA"/>
    <w:rsid w:val="00042CC4"/>
    <w:rsid w:val="000476B7"/>
    <w:rsid w:val="000632CA"/>
    <w:rsid w:val="0006616B"/>
    <w:rsid w:val="000778E7"/>
    <w:rsid w:val="0008487A"/>
    <w:rsid w:val="00095014"/>
    <w:rsid w:val="000A4F3C"/>
    <w:rsid w:val="000A5107"/>
    <w:rsid w:val="000A5DBE"/>
    <w:rsid w:val="000B4667"/>
    <w:rsid w:val="000E3A3F"/>
    <w:rsid w:val="00111124"/>
    <w:rsid w:val="0011722D"/>
    <w:rsid w:val="0014235C"/>
    <w:rsid w:val="00167764"/>
    <w:rsid w:val="00170512"/>
    <w:rsid w:val="00174B1E"/>
    <w:rsid w:val="00177A2A"/>
    <w:rsid w:val="001846B6"/>
    <w:rsid w:val="001874A1"/>
    <w:rsid w:val="00197778"/>
    <w:rsid w:val="001A3DA3"/>
    <w:rsid w:val="001A5DED"/>
    <w:rsid w:val="001A66A4"/>
    <w:rsid w:val="001B397A"/>
    <w:rsid w:val="001C58BA"/>
    <w:rsid w:val="001C5E93"/>
    <w:rsid w:val="001D43C1"/>
    <w:rsid w:val="001D5274"/>
    <w:rsid w:val="001E0415"/>
    <w:rsid w:val="001E12DA"/>
    <w:rsid w:val="001E4204"/>
    <w:rsid w:val="001F1815"/>
    <w:rsid w:val="001F4266"/>
    <w:rsid w:val="00206601"/>
    <w:rsid w:val="0022682C"/>
    <w:rsid w:val="00227BB9"/>
    <w:rsid w:val="00241559"/>
    <w:rsid w:val="00257A58"/>
    <w:rsid w:val="00281C90"/>
    <w:rsid w:val="002872F3"/>
    <w:rsid w:val="002A30F3"/>
    <w:rsid w:val="002C0587"/>
    <w:rsid w:val="002C1D16"/>
    <w:rsid w:val="002D3413"/>
    <w:rsid w:val="002E07F2"/>
    <w:rsid w:val="002F61B5"/>
    <w:rsid w:val="0030536F"/>
    <w:rsid w:val="00333C2F"/>
    <w:rsid w:val="003461F9"/>
    <w:rsid w:val="00346693"/>
    <w:rsid w:val="0034741E"/>
    <w:rsid w:val="00352B8B"/>
    <w:rsid w:val="00353066"/>
    <w:rsid w:val="00372098"/>
    <w:rsid w:val="0037651E"/>
    <w:rsid w:val="003C27A6"/>
    <w:rsid w:val="003C39C6"/>
    <w:rsid w:val="003D4615"/>
    <w:rsid w:val="003F7915"/>
    <w:rsid w:val="004052F9"/>
    <w:rsid w:val="00412908"/>
    <w:rsid w:val="00416380"/>
    <w:rsid w:val="00417CAF"/>
    <w:rsid w:val="004229C2"/>
    <w:rsid w:val="00427082"/>
    <w:rsid w:val="00435EAC"/>
    <w:rsid w:val="0043693E"/>
    <w:rsid w:val="0044102A"/>
    <w:rsid w:val="004713DA"/>
    <w:rsid w:val="0047488F"/>
    <w:rsid w:val="0047650E"/>
    <w:rsid w:val="00477399"/>
    <w:rsid w:val="004838ED"/>
    <w:rsid w:val="004978D5"/>
    <w:rsid w:val="004D7E08"/>
    <w:rsid w:val="004F1785"/>
    <w:rsid w:val="004F303E"/>
    <w:rsid w:val="00502515"/>
    <w:rsid w:val="00506DAC"/>
    <w:rsid w:val="005211AC"/>
    <w:rsid w:val="00521B44"/>
    <w:rsid w:val="00530282"/>
    <w:rsid w:val="00543859"/>
    <w:rsid w:val="005443E7"/>
    <w:rsid w:val="00545BB8"/>
    <w:rsid w:val="0054729B"/>
    <w:rsid w:val="0055452A"/>
    <w:rsid w:val="00557138"/>
    <w:rsid w:val="005721FF"/>
    <w:rsid w:val="005824EB"/>
    <w:rsid w:val="00586B02"/>
    <w:rsid w:val="00593BBF"/>
    <w:rsid w:val="00595590"/>
    <w:rsid w:val="00596D02"/>
    <w:rsid w:val="005A1A04"/>
    <w:rsid w:val="005A2E7F"/>
    <w:rsid w:val="005C58DD"/>
    <w:rsid w:val="005D08D8"/>
    <w:rsid w:val="0060073D"/>
    <w:rsid w:val="00600C6A"/>
    <w:rsid w:val="00605E90"/>
    <w:rsid w:val="006124E3"/>
    <w:rsid w:val="0064626A"/>
    <w:rsid w:val="0065440A"/>
    <w:rsid w:val="0066013B"/>
    <w:rsid w:val="00666877"/>
    <w:rsid w:val="006713A8"/>
    <w:rsid w:val="006723A5"/>
    <w:rsid w:val="00673294"/>
    <w:rsid w:val="00674F1C"/>
    <w:rsid w:val="0068610A"/>
    <w:rsid w:val="00686DFC"/>
    <w:rsid w:val="006A1FF0"/>
    <w:rsid w:val="006A5369"/>
    <w:rsid w:val="006A653A"/>
    <w:rsid w:val="006A7960"/>
    <w:rsid w:val="006A7968"/>
    <w:rsid w:val="006C5D63"/>
    <w:rsid w:val="006E4863"/>
    <w:rsid w:val="006F7B75"/>
    <w:rsid w:val="00731E16"/>
    <w:rsid w:val="0073276E"/>
    <w:rsid w:val="00740318"/>
    <w:rsid w:val="00744F94"/>
    <w:rsid w:val="00754672"/>
    <w:rsid w:val="007575D1"/>
    <w:rsid w:val="0076161F"/>
    <w:rsid w:val="00766CF8"/>
    <w:rsid w:val="007771F4"/>
    <w:rsid w:val="007974BC"/>
    <w:rsid w:val="007A461E"/>
    <w:rsid w:val="007B7879"/>
    <w:rsid w:val="007C4EF5"/>
    <w:rsid w:val="007C697F"/>
    <w:rsid w:val="007D7D11"/>
    <w:rsid w:val="007F5853"/>
    <w:rsid w:val="00803D50"/>
    <w:rsid w:val="00843ABF"/>
    <w:rsid w:val="008444B0"/>
    <w:rsid w:val="008543BC"/>
    <w:rsid w:val="00862804"/>
    <w:rsid w:val="00866E3C"/>
    <w:rsid w:val="00870828"/>
    <w:rsid w:val="00870B86"/>
    <w:rsid w:val="00880856"/>
    <w:rsid w:val="00895C31"/>
    <w:rsid w:val="008B08F5"/>
    <w:rsid w:val="008D0148"/>
    <w:rsid w:val="008D14C5"/>
    <w:rsid w:val="008D58E4"/>
    <w:rsid w:val="008E023D"/>
    <w:rsid w:val="00902A45"/>
    <w:rsid w:val="00926E7F"/>
    <w:rsid w:val="0093056D"/>
    <w:rsid w:val="0094264D"/>
    <w:rsid w:val="009435AF"/>
    <w:rsid w:val="00952B10"/>
    <w:rsid w:val="00972E50"/>
    <w:rsid w:val="0097576A"/>
    <w:rsid w:val="00985158"/>
    <w:rsid w:val="009A3356"/>
    <w:rsid w:val="009A72B8"/>
    <w:rsid w:val="009B2142"/>
    <w:rsid w:val="009B5520"/>
    <w:rsid w:val="009B63BA"/>
    <w:rsid w:val="009C0678"/>
    <w:rsid w:val="009C43B4"/>
    <w:rsid w:val="009C4FB7"/>
    <w:rsid w:val="009D4169"/>
    <w:rsid w:val="009F174E"/>
    <w:rsid w:val="00A17B96"/>
    <w:rsid w:val="00A2199C"/>
    <w:rsid w:val="00A60F09"/>
    <w:rsid w:val="00A64758"/>
    <w:rsid w:val="00A670CE"/>
    <w:rsid w:val="00A74B1A"/>
    <w:rsid w:val="00A936F7"/>
    <w:rsid w:val="00AB7787"/>
    <w:rsid w:val="00AC2323"/>
    <w:rsid w:val="00AD18F1"/>
    <w:rsid w:val="00AD1EC8"/>
    <w:rsid w:val="00B046C0"/>
    <w:rsid w:val="00B07BA0"/>
    <w:rsid w:val="00B30BCC"/>
    <w:rsid w:val="00B32476"/>
    <w:rsid w:val="00B4489F"/>
    <w:rsid w:val="00B634F9"/>
    <w:rsid w:val="00B64960"/>
    <w:rsid w:val="00B75089"/>
    <w:rsid w:val="00B753DF"/>
    <w:rsid w:val="00B82974"/>
    <w:rsid w:val="00B86551"/>
    <w:rsid w:val="00B95A29"/>
    <w:rsid w:val="00BA059B"/>
    <w:rsid w:val="00BA0E43"/>
    <w:rsid w:val="00BA2D40"/>
    <w:rsid w:val="00BA5BF3"/>
    <w:rsid w:val="00BB48E4"/>
    <w:rsid w:val="00BB7726"/>
    <w:rsid w:val="00BD6204"/>
    <w:rsid w:val="00BF04E4"/>
    <w:rsid w:val="00C061E5"/>
    <w:rsid w:val="00C1116F"/>
    <w:rsid w:val="00C123CF"/>
    <w:rsid w:val="00C42362"/>
    <w:rsid w:val="00C47B6D"/>
    <w:rsid w:val="00C66282"/>
    <w:rsid w:val="00C73E18"/>
    <w:rsid w:val="00C81297"/>
    <w:rsid w:val="00C815CA"/>
    <w:rsid w:val="00C84A82"/>
    <w:rsid w:val="00C91CE5"/>
    <w:rsid w:val="00C94D27"/>
    <w:rsid w:val="00CA17A4"/>
    <w:rsid w:val="00CB2C73"/>
    <w:rsid w:val="00CC04D1"/>
    <w:rsid w:val="00CC21A9"/>
    <w:rsid w:val="00CD5FC9"/>
    <w:rsid w:val="00CF17B1"/>
    <w:rsid w:val="00D010A4"/>
    <w:rsid w:val="00D03898"/>
    <w:rsid w:val="00D151B9"/>
    <w:rsid w:val="00D16AFD"/>
    <w:rsid w:val="00D24026"/>
    <w:rsid w:val="00D55B17"/>
    <w:rsid w:val="00D622B3"/>
    <w:rsid w:val="00D719E9"/>
    <w:rsid w:val="00D74A54"/>
    <w:rsid w:val="00D8135E"/>
    <w:rsid w:val="00D86D51"/>
    <w:rsid w:val="00D87764"/>
    <w:rsid w:val="00DB1AFF"/>
    <w:rsid w:val="00DB44F6"/>
    <w:rsid w:val="00DF0DEB"/>
    <w:rsid w:val="00E01659"/>
    <w:rsid w:val="00E03B0E"/>
    <w:rsid w:val="00E31737"/>
    <w:rsid w:val="00E570BA"/>
    <w:rsid w:val="00E61907"/>
    <w:rsid w:val="00E63025"/>
    <w:rsid w:val="00E87CAE"/>
    <w:rsid w:val="00E941FC"/>
    <w:rsid w:val="00E97EB2"/>
    <w:rsid w:val="00EA2F0F"/>
    <w:rsid w:val="00EA6ECB"/>
    <w:rsid w:val="00EC4FC2"/>
    <w:rsid w:val="00EE0723"/>
    <w:rsid w:val="00EE3282"/>
    <w:rsid w:val="00EE4E6D"/>
    <w:rsid w:val="00EF0C52"/>
    <w:rsid w:val="00F01730"/>
    <w:rsid w:val="00F018FA"/>
    <w:rsid w:val="00F03687"/>
    <w:rsid w:val="00F150A9"/>
    <w:rsid w:val="00F16295"/>
    <w:rsid w:val="00F16A17"/>
    <w:rsid w:val="00F17237"/>
    <w:rsid w:val="00F1774C"/>
    <w:rsid w:val="00F2153E"/>
    <w:rsid w:val="00F45DC8"/>
    <w:rsid w:val="00F474E0"/>
    <w:rsid w:val="00F519A8"/>
    <w:rsid w:val="00F55EA8"/>
    <w:rsid w:val="00F7366D"/>
    <w:rsid w:val="00FA038E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000B8"/>
  <w15:docId w15:val="{9A9D6EB5-BB30-4157-8DE7-FC44F8BC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1F4"/>
    <w:pPr>
      <w:spacing w:after="200" w:line="276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1F4"/>
    <w:pPr>
      <w:spacing w:after="0" w:line="240" w:lineRule="auto"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771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1F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C3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napg7sbxs">
    <w:name w:val="marknapg7sbxs"/>
    <w:basedOn w:val="DefaultParagraphFont"/>
    <w:rsid w:val="008543BC"/>
  </w:style>
  <w:style w:type="character" w:customStyle="1" w:styleId="marky7armdoe7">
    <w:name w:val="marky7armdoe7"/>
    <w:basedOn w:val="DefaultParagraphFont"/>
    <w:rsid w:val="008543BC"/>
  </w:style>
  <w:style w:type="character" w:customStyle="1" w:styleId="mark255wv2qx0">
    <w:name w:val="mark255wv2qx0"/>
    <w:basedOn w:val="DefaultParagraphFont"/>
    <w:rsid w:val="008543BC"/>
  </w:style>
  <w:style w:type="paragraph" w:styleId="ListParagraph">
    <w:name w:val="List Paragraph"/>
    <w:basedOn w:val="Normal"/>
    <w:uiPriority w:val="34"/>
    <w:qFormat/>
    <w:rsid w:val="00F150A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D0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B397A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shtoftpc1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Fishtoft Parish Council</dc:creator>
  <cp:keywords/>
  <dc:description/>
  <cp:lastModifiedBy>Fishtoft Parish Council</cp:lastModifiedBy>
  <cp:revision>2</cp:revision>
  <cp:lastPrinted>2025-03-04T14:51:00Z</cp:lastPrinted>
  <dcterms:created xsi:type="dcterms:W3CDTF">2025-03-04T15:03:00Z</dcterms:created>
  <dcterms:modified xsi:type="dcterms:W3CDTF">2025-03-04T15:03:00Z</dcterms:modified>
</cp:coreProperties>
</file>